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47" w:rsidRDefault="00CC0047">
      <w:pPr>
        <w:pStyle w:val="ConsPlusNormal"/>
        <w:widowControl/>
        <w:ind w:firstLine="0"/>
        <w:jc w:val="both"/>
      </w:pPr>
    </w:p>
    <w:p w:rsidR="00CC0047" w:rsidRDefault="00CC0047">
      <w:pPr>
        <w:pStyle w:val="ConsPlusNormal"/>
        <w:widowControl/>
        <w:ind w:firstLine="0"/>
        <w:jc w:val="both"/>
        <w:rPr>
          <w:sz w:val="2"/>
          <w:szCs w:val="2"/>
        </w:rPr>
      </w:pPr>
      <w:r>
        <w:t>29 декабря 2004 года N 188-ФЗ</w:t>
      </w:r>
      <w:r>
        <w:br/>
      </w:r>
      <w:r>
        <w:br/>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0"/>
        <w:jc w:val="both"/>
      </w:pPr>
    </w:p>
    <w:p w:rsidR="00CC0047" w:rsidRDefault="00CC0047">
      <w:pPr>
        <w:pStyle w:val="ConsPlusTitle"/>
        <w:widowControl/>
        <w:jc w:val="center"/>
      </w:pPr>
      <w:r>
        <w:t>ЖИЛИЩНЫЙ КОДЕКС РОССИЙСКОЙ ФЕДЕРАЦИИ</w:t>
      </w:r>
    </w:p>
    <w:p w:rsidR="00CC0047" w:rsidRDefault="00CC0047">
      <w:pPr>
        <w:pStyle w:val="ConsPlusNormal"/>
        <w:widowControl/>
        <w:ind w:firstLine="0"/>
        <w:jc w:val="both"/>
      </w:pPr>
    </w:p>
    <w:p w:rsidR="00CC0047" w:rsidRDefault="00CC0047">
      <w:pPr>
        <w:pStyle w:val="ConsPlusNormal"/>
        <w:widowControl/>
        <w:ind w:firstLine="0"/>
        <w:jc w:val="right"/>
      </w:pPr>
      <w:r>
        <w:t>Принят</w:t>
      </w:r>
    </w:p>
    <w:p w:rsidR="00CC0047" w:rsidRDefault="00CC0047">
      <w:pPr>
        <w:pStyle w:val="ConsPlusNormal"/>
        <w:widowControl/>
        <w:ind w:firstLine="0"/>
        <w:jc w:val="right"/>
      </w:pPr>
      <w:r>
        <w:t>Государственной Думой</w:t>
      </w:r>
    </w:p>
    <w:p w:rsidR="00CC0047" w:rsidRDefault="00CC0047">
      <w:pPr>
        <w:pStyle w:val="ConsPlusNormal"/>
        <w:widowControl/>
        <w:ind w:firstLine="0"/>
        <w:jc w:val="right"/>
      </w:pPr>
      <w:r>
        <w:t>22 декабря 2004 года</w:t>
      </w:r>
    </w:p>
    <w:p w:rsidR="00CC0047" w:rsidRDefault="00CC0047">
      <w:pPr>
        <w:pStyle w:val="ConsPlusNormal"/>
        <w:widowControl/>
        <w:ind w:firstLine="0"/>
        <w:jc w:val="right"/>
      </w:pPr>
    </w:p>
    <w:p w:rsidR="00CC0047" w:rsidRDefault="00CC0047">
      <w:pPr>
        <w:pStyle w:val="ConsPlusNormal"/>
        <w:widowControl/>
        <w:ind w:firstLine="0"/>
        <w:jc w:val="right"/>
      </w:pPr>
      <w:r>
        <w:t>Одобрен</w:t>
      </w:r>
    </w:p>
    <w:p w:rsidR="00CC0047" w:rsidRDefault="00CC0047">
      <w:pPr>
        <w:pStyle w:val="ConsPlusNormal"/>
        <w:widowControl/>
        <w:ind w:firstLine="0"/>
        <w:jc w:val="right"/>
      </w:pPr>
      <w:r>
        <w:t>Советом Федерации</w:t>
      </w:r>
    </w:p>
    <w:p w:rsidR="00CC0047" w:rsidRDefault="00CC0047">
      <w:pPr>
        <w:pStyle w:val="ConsPlusNormal"/>
        <w:widowControl/>
        <w:ind w:firstLine="0"/>
        <w:jc w:val="right"/>
      </w:pPr>
      <w:r>
        <w:t>24 декабря 2004 года</w:t>
      </w:r>
    </w:p>
    <w:p w:rsidR="00CC0047" w:rsidRDefault="00CC0047">
      <w:pPr>
        <w:pStyle w:val="ConsPlusNormal"/>
        <w:widowControl/>
        <w:ind w:firstLine="0"/>
        <w:jc w:val="center"/>
      </w:pPr>
    </w:p>
    <w:p w:rsidR="00CC0047" w:rsidRDefault="00CC0047">
      <w:pPr>
        <w:pStyle w:val="ConsPlusNormal"/>
        <w:widowControl/>
        <w:ind w:firstLine="0"/>
        <w:jc w:val="center"/>
      </w:pPr>
      <w:r>
        <w:t>(в ред. Федеральных законов от 31.12.2005 N 199-ФЗ,</w:t>
      </w:r>
    </w:p>
    <w:p w:rsidR="00CC0047" w:rsidRDefault="00CC0047">
      <w:pPr>
        <w:pStyle w:val="ConsPlusNormal"/>
        <w:widowControl/>
        <w:ind w:firstLine="0"/>
        <w:jc w:val="center"/>
      </w:pPr>
      <w:r>
        <w:t>от 18.12.2006 N 232-ФЗ, от 29.12.2006 N 250-ФЗ,</w:t>
      </w:r>
    </w:p>
    <w:p w:rsidR="00CC0047" w:rsidRDefault="00CC0047">
      <w:pPr>
        <w:pStyle w:val="ConsPlusNormal"/>
        <w:widowControl/>
        <w:ind w:firstLine="0"/>
        <w:jc w:val="center"/>
      </w:pPr>
      <w:r>
        <w:t>от 29.12.2006 N 251-ФЗ, от 29.12.2006 N 258-ФЗ,</w:t>
      </w:r>
    </w:p>
    <w:p w:rsidR="00CC0047" w:rsidRDefault="00CC0047">
      <w:pPr>
        <w:pStyle w:val="ConsPlusNormal"/>
        <w:widowControl/>
        <w:ind w:firstLine="0"/>
        <w:jc w:val="center"/>
      </w:pPr>
      <w:r>
        <w:t>от 18.10.2007 N 230-ФЗ, от 13.05.2008 N 66-ФЗ)</w:t>
      </w:r>
    </w:p>
    <w:p w:rsidR="00CC0047" w:rsidRDefault="00CC0047">
      <w:pPr>
        <w:pStyle w:val="ConsPlusNormal"/>
        <w:widowControl/>
        <w:ind w:firstLine="0"/>
        <w:jc w:val="both"/>
      </w:pPr>
    </w:p>
    <w:p w:rsidR="00CC0047" w:rsidRDefault="00CC0047">
      <w:pPr>
        <w:pStyle w:val="ConsPlusTitle"/>
        <w:widowControl/>
        <w:jc w:val="center"/>
        <w:outlineLvl w:val="0"/>
      </w:pPr>
      <w:r>
        <w:t>Раздел I. ОБЩИЕ ПОЛОЖЕНИЯ</w:t>
      </w:r>
    </w:p>
    <w:p w:rsidR="00CC0047" w:rsidRDefault="00CC0047">
      <w:pPr>
        <w:pStyle w:val="ConsPlusTitle"/>
        <w:widowControl/>
        <w:jc w:val="center"/>
      </w:pPr>
    </w:p>
    <w:p w:rsidR="00CC0047" w:rsidRDefault="00CC0047">
      <w:pPr>
        <w:pStyle w:val="ConsPlusTitle"/>
        <w:widowControl/>
        <w:jc w:val="center"/>
        <w:outlineLvl w:val="1"/>
      </w:pPr>
      <w:r>
        <w:t>Глава 1. ОСНОВНЫЕ ПОЛОЖЕНИЯ.</w:t>
      </w:r>
    </w:p>
    <w:p w:rsidR="00CC0047" w:rsidRDefault="00CC0047">
      <w:pPr>
        <w:pStyle w:val="ConsPlusTitle"/>
        <w:widowControl/>
        <w:jc w:val="center"/>
      </w:pPr>
      <w:r>
        <w:t>ЖИЛИЩНОЕ ЗАКОНОДАТЕЛЬСТВО</w:t>
      </w:r>
    </w:p>
    <w:p w:rsidR="00CC0047" w:rsidRDefault="00CC0047">
      <w:pPr>
        <w:pStyle w:val="ConsPlusNormal"/>
        <w:widowControl/>
        <w:ind w:firstLine="0"/>
        <w:jc w:val="center"/>
      </w:pPr>
    </w:p>
    <w:p w:rsidR="00CC0047" w:rsidRDefault="00CC0047">
      <w:pPr>
        <w:pStyle w:val="ConsPlusNormal"/>
        <w:widowControl/>
        <w:ind w:firstLine="540"/>
        <w:jc w:val="both"/>
        <w:outlineLvl w:val="2"/>
      </w:pPr>
      <w:r>
        <w:t>Статья 1. Основные начала жилищного законодательства</w:t>
      </w:r>
    </w:p>
    <w:p w:rsidR="00CC0047" w:rsidRDefault="00CC0047">
      <w:pPr>
        <w:pStyle w:val="ConsPlusNormal"/>
        <w:widowControl/>
        <w:ind w:firstLine="540"/>
        <w:jc w:val="both"/>
      </w:pPr>
    </w:p>
    <w:p w:rsidR="00CC0047" w:rsidRDefault="00CC0047">
      <w:pPr>
        <w:pStyle w:val="ConsPlusNormal"/>
        <w:widowContro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CC0047" w:rsidRDefault="00CC0047">
      <w:pPr>
        <w:pStyle w:val="ConsPlusNormal"/>
        <w:widowContro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CC0047" w:rsidRDefault="00CC0047">
      <w:pPr>
        <w:pStyle w:val="ConsPlusNormal"/>
        <w:widowContro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C0047" w:rsidRDefault="00CC0047">
      <w:pPr>
        <w:pStyle w:val="ConsPlusNormal"/>
        <w:widowContro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CC0047" w:rsidRDefault="00CC0047">
      <w:pPr>
        <w:pStyle w:val="ConsPlusNormal"/>
        <w:widowContro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2. Обеспечение условий для осуществления права на жилище</w:t>
      </w:r>
    </w:p>
    <w:p w:rsidR="00CC0047" w:rsidRDefault="00CC0047">
      <w:pPr>
        <w:pStyle w:val="ConsPlusNormal"/>
        <w:widowControl/>
        <w:ind w:firstLine="540"/>
        <w:jc w:val="both"/>
      </w:pPr>
    </w:p>
    <w:p w:rsidR="00CC0047" w:rsidRDefault="00CC0047">
      <w:pPr>
        <w:pStyle w:val="ConsPlusNormal"/>
        <w:widowContro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CC0047" w:rsidRDefault="00CC0047">
      <w:pPr>
        <w:pStyle w:val="ConsPlusNormal"/>
        <w:widowControl/>
        <w:ind w:firstLine="0"/>
        <w:jc w:val="both"/>
      </w:pPr>
      <w:r>
        <w:t>(в ред. Федерального закона от 18.10.2007 N 230-ФЗ)</w:t>
      </w:r>
    </w:p>
    <w:p w:rsidR="00CC0047" w:rsidRDefault="00CC0047">
      <w:pPr>
        <w:pStyle w:val="ConsPlusNormal"/>
        <w:widowContro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CC0047" w:rsidRDefault="00CC0047">
      <w:pPr>
        <w:pStyle w:val="ConsPlusNormal"/>
        <w:widowControl/>
        <w:ind w:firstLine="540"/>
        <w:jc w:val="both"/>
      </w:pPr>
      <w:r>
        <w:lastRenderedPageBreak/>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CC0047" w:rsidRDefault="00CC0047">
      <w:pPr>
        <w:pStyle w:val="ConsPlusNormal"/>
        <w:widowContro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CC0047" w:rsidRDefault="00CC0047">
      <w:pPr>
        <w:pStyle w:val="ConsPlusNormal"/>
        <w:widowControl/>
        <w:ind w:firstLine="540"/>
        <w:jc w:val="both"/>
      </w:pPr>
      <w:r>
        <w:t>4) стимулируют жилищное строительство;</w:t>
      </w:r>
    </w:p>
    <w:p w:rsidR="00CC0047" w:rsidRDefault="00CC0047">
      <w:pPr>
        <w:pStyle w:val="ConsPlusNormal"/>
        <w:widowContro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CC0047" w:rsidRDefault="00CC0047">
      <w:pPr>
        <w:pStyle w:val="ConsPlusNormal"/>
        <w:widowControl/>
        <w:ind w:firstLine="540"/>
        <w:jc w:val="both"/>
      </w:pPr>
      <w:r>
        <w:t>6) обеспечивают контроль за исполнением жилищного законодательства,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CC0047" w:rsidRDefault="00CC0047">
      <w:pPr>
        <w:pStyle w:val="ConsPlusNormal"/>
        <w:widowControl/>
        <w:ind w:firstLine="540"/>
        <w:jc w:val="both"/>
      </w:pPr>
      <w:r>
        <w:t>7) обеспечивают контроль за соблюдением установленных законодательством требований при осуществлении жилищного строительства.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3. Неприкосновенность жилища и недопустимость его произвольного лишения</w:t>
      </w:r>
    </w:p>
    <w:p w:rsidR="00CC0047" w:rsidRDefault="00CC0047">
      <w:pPr>
        <w:pStyle w:val="ConsPlusNormal"/>
        <w:widowControl/>
        <w:ind w:firstLine="540"/>
        <w:jc w:val="both"/>
      </w:pPr>
    </w:p>
    <w:p w:rsidR="00CC0047" w:rsidRDefault="00CC0047">
      <w:pPr>
        <w:pStyle w:val="ConsPlusNormal"/>
        <w:widowControl/>
        <w:ind w:firstLine="540"/>
        <w:jc w:val="both"/>
      </w:pPr>
      <w:r>
        <w:t>1. Жилище неприкосновенно.</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КонсультантПлюс: примечание.</w:t>
      </w:r>
    </w:p>
    <w:p w:rsidR="00CC0047" w:rsidRDefault="00CC0047">
      <w:pPr>
        <w:pStyle w:val="ConsPlusNormal"/>
        <w:widowControl/>
        <w:ind w:firstLine="540"/>
        <w:jc w:val="both"/>
      </w:pPr>
      <w:r>
        <w:t>О проникновении в жилище без согласия проживающих в нем на законных основаниях граждан см. также статьи 9 и 13 Федерального закона от 03.04.1995 N 40-ФЗ.</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CC0047" w:rsidRDefault="00CC0047">
      <w:pPr>
        <w:pStyle w:val="ConsPlusNormal"/>
        <w:widowContro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CC0047" w:rsidRDefault="00CC0047">
      <w:pPr>
        <w:pStyle w:val="ConsPlusNormal"/>
        <w:widowControl/>
        <w:ind w:firstLine="540"/>
        <w:jc w:val="both"/>
      </w:pPr>
      <w: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4. Жилищные отношения. Участники жилищных отношений</w:t>
      </w:r>
    </w:p>
    <w:p w:rsidR="00CC0047" w:rsidRDefault="00CC0047">
      <w:pPr>
        <w:pStyle w:val="ConsPlusNormal"/>
        <w:widowControl/>
        <w:ind w:firstLine="540"/>
        <w:jc w:val="both"/>
      </w:pPr>
    </w:p>
    <w:p w:rsidR="00CC0047" w:rsidRDefault="00CC0047">
      <w:pPr>
        <w:pStyle w:val="ConsPlusNormal"/>
        <w:widowControl/>
        <w:ind w:firstLine="540"/>
        <w:jc w:val="both"/>
      </w:pPr>
      <w:r>
        <w:t>1. Жилищное законодательство регулирует отношения по поводу:</w:t>
      </w:r>
    </w:p>
    <w:p w:rsidR="00CC0047" w:rsidRDefault="00CC0047">
      <w:pPr>
        <w:pStyle w:val="ConsPlusNormal"/>
        <w:widowContro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CC0047" w:rsidRDefault="00CC0047">
      <w:pPr>
        <w:pStyle w:val="ConsPlusNormal"/>
        <w:widowControl/>
        <w:ind w:firstLine="540"/>
        <w:jc w:val="both"/>
      </w:pPr>
      <w:r>
        <w:t>2) пользования жилыми помещениями частного жилищного фонда;</w:t>
      </w:r>
    </w:p>
    <w:p w:rsidR="00CC0047" w:rsidRDefault="00CC0047">
      <w:pPr>
        <w:pStyle w:val="ConsPlusNormal"/>
        <w:widowControl/>
        <w:ind w:firstLine="540"/>
        <w:jc w:val="both"/>
      </w:pPr>
      <w:r>
        <w:t>3) пользования общим имуществом собственников помещений;</w:t>
      </w:r>
    </w:p>
    <w:p w:rsidR="00CC0047" w:rsidRDefault="00CC0047">
      <w:pPr>
        <w:pStyle w:val="ConsPlusNormal"/>
        <w:widowControl/>
        <w:ind w:firstLine="540"/>
        <w:jc w:val="both"/>
      </w:pPr>
      <w:r>
        <w:t>4) отнесения помещений к числу жилых помещений и исключения их из жилищного фонда;</w:t>
      </w:r>
    </w:p>
    <w:p w:rsidR="00CC0047" w:rsidRDefault="00CC0047">
      <w:pPr>
        <w:pStyle w:val="ConsPlusNormal"/>
        <w:widowControl/>
        <w:ind w:firstLine="540"/>
        <w:jc w:val="both"/>
      </w:pPr>
      <w:r>
        <w:t>5) учета жилищного фонда;</w:t>
      </w:r>
    </w:p>
    <w:p w:rsidR="00CC0047" w:rsidRDefault="00CC0047">
      <w:pPr>
        <w:pStyle w:val="ConsPlusNormal"/>
        <w:widowControl/>
        <w:ind w:firstLine="540"/>
        <w:jc w:val="both"/>
      </w:pPr>
      <w:r>
        <w:t>6) содержания и ремонта жилых помещений;</w:t>
      </w:r>
    </w:p>
    <w:p w:rsidR="00CC0047" w:rsidRDefault="00CC0047">
      <w:pPr>
        <w:pStyle w:val="ConsPlusNormal"/>
        <w:widowControl/>
        <w:ind w:firstLine="540"/>
        <w:jc w:val="both"/>
      </w:pPr>
      <w:r>
        <w:t>7) переустройства и перепланировки жилых помещений;</w:t>
      </w:r>
    </w:p>
    <w:p w:rsidR="00CC0047" w:rsidRDefault="00CC0047">
      <w:pPr>
        <w:pStyle w:val="ConsPlusNormal"/>
        <w:widowControl/>
        <w:ind w:firstLine="540"/>
        <w:jc w:val="both"/>
      </w:pPr>
      <w:r>
        <w:t>8) управления многоквартирными домами;</w:t>
      </w:r>
    </w:p>
    <w:p w:rsidR="00CC0047" w:rsidRDefault="00CC0047">
      <w:pPr>
        <w:pStyle w:val="ConsPlusNormal"/>
        <w:widowContro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CC0047" w:rsidRDefault="00CC0047">
      <w:pPr>
        <w:pStyle w:val="ConsPlusNormal"/>
        <w:widowControl/>
        <w:ind w:firstLine="540"/>
        <w:jc w:val="both"/>
      </w:pPr>
      <w:r>
        <w:t>10) предоставления коммунальных услуг;</w:t>
      </w:r>
    </w:p>
    <w:p w:rsidR="00CC0047" w:rsidRDefault="00CC0047">
      <w:pPr>
        <w:pStyle w:val="ConsPlusNormal"/>
        <w:widowControl/>
        <w:ind w:firstLine="540"/>
        <w:jc w:val="both"/>
      </w:pPr>
      <w:r>
        <w:t>11) внесения платы за жилое помещение и коммунальные услуги;</w:t>
      </w:r>
    </w:p>
    <w:p w:rsidR="00CC0047" w:rsidRDefault="00CC0047">
      <w:pPr>
        <w:pStyle w:val="ConsPlusNormal"/>
        <w:widowControl/>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CC0047" w:rsidRDefault="00CC0047">
      <w:pPr>
        <w:pStyle w:val="ConsPlusNormal"/>
        <w:widowContro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КонсультантПлюс: примечание.</w:t>
      </w:r>
    </w:p>
    <w:p w:rsidR="00CC0047" w:rsidRDefault="00CC0047">
      <w:pPr>
        <w:pStyle w:val="ConsPlusNormal"/>
        <w:widowControl/>
        <w:ind w:firstLine="540"/>
        <w:jc w:val="both"/>
      </w:pPr>
      <w:r>
        <w:lastRenderedPageBreak/>
        <w:t>О случаях, когда положения настоящего Кодекса не применяются к жилищным отношениям с участием иностранных граждан, лиц без гражданства см. пункт 5 статьи 49 и пункт 12 статьи 159 данного Кодекса.</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5. Жилищное законодательство</w:t>
      </w:r>
    </w:p>
    <w:p w:rsidR="00CC0047" w:rsidRDefault="00CC0047">
      <w:pPr>
        <w:pStyle w:val="ConsPlusNormal"/>
        <w:widowControl/>
        <w:ind w:firstLine="540"/>
        <w:jc w:val="both"/>
      </w:pPr>
    </w:p>
    <w:p w:rsidR="00CC0047" w:rsidRDefault="00CC0047">
      <w:pPr>
        <w:pStyle w:val="ConsPlusNormal"/>
        <w:widowControl/>
        <w:ind w:firstLine="540"/>
        <w:jc w:val="both"/>
      </w:pPr>
      <w: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CC0047" w:rsidRDefault="00CC0047">
      <w:pPr>
        <w:pStyle w:val="ConsPlusNormal"/>
        <w:widowContro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CC0047" w:rsidRDefault="00CC0047">
      <w:pPr>
        <w:pStyle w:val="ConsPlusNormal"/>
        <w:widowContro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CC0047" w:rsidRDefault="00CC0047">
      <w:pPr>
        <w:pStyle w:val="ConsPlusNormal"/>
        <w:widowContro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CC0047" w:rsidRDefault="00CC0047">
      <w:pPr>
        <w:pStyle w:val="ConsPlusNormal"/>
        <w:widowContro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CC0047" w:rsidRDefault="00CC0047">
      <w:pPr>
        <w:pStyle w:val="ConsPlusNormal"/>
        <w:widowContro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CC0047" w:rsidRDefault="00CC0047">
      <w:pPr>
        <w:pStyle w:val="ConsPlusNormal"/>
        <w:widowContro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C0047" w:rsidRDefault="00CC0047">
      <w:pPr>
        <w:pStyle w:val="ConsPlusNormal"/>
        <w:widowContro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6. Действие жилищного законодательства во времени</w:t>
      </w:r>
    </w:p>
    <w:p w:rsidR="00CC0047" w:rsidRDefault="00CC0047">
      <w:pPr>
        <w:pStyle w:val="ConsPlusNormal"/>
        <w:widowControl/>
        <w:ind w:firstLine="540"/>
        <w:jc w:val="both"/>
      </w:pPr>
    </w:p>
    <w:p w:rsidR="00CC0047" w:rsidRDefault="00CC0047">
      <w:pPr>
        <w:pStyle w:val="ConsPlusNormal"/>
        <w:widowContro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CC0047" w:rsidRDefault="00CC0047">
      <w:pPr>
        <w:pStyle w:val="ConsPlusNormal"/>
        <w:widowControl/>
        <w:ind w:firstLine="540"/>
        <w:jc w:val="both"/>
      </w:pPr>
      <w: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CC0047" w:rsidRDefault="00CC0047">
      <w:pPr>
        <w:pStyle w:val="ConsPlusNormal"/>
        <w:widowContro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CC0047" w:rsidRDefault="00CC0047">
      <w:pPr>
        <w:pStyle w:val="ConsPlusNormal"/>
        <w:widowControl/>
        <w:ind w:firstLine="540"/>
        <w:jc w:val="both"/>
      </w:pPr>
      <w: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7. Применение жилищного законодательства по аналогии</w:t>
      </w:r>
    </w:p>
    <w:p w:rsidR="00CC0047" w:rsidRDefault="00CC0047">
      <w:pPr>
        <w:pStyle w:val="ConsPlusNormal"/>
        <w:widowControl/>
        <w:ind w:firstLine="540"/>
        <w:jc w:val="both"/>
      </w:pPr>
    </w:p>
    <w:p w:rsidR="00CC0047" w:rsidRDefault="00CC0047">
      <w:pPr>
        <w:pStyle w:val="ConsPlusNormal"/>
        <w:widowControl/>
        <w:ind w:firstLine="540"/>
        <w:jc w:val="both"/>
      </w:pPr>
      <w: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w:t>
      </w:r>
      <w:r>
        <w:lastRenderedPageBreak/>
        <w:t>существу, применяется жилищное законодательство, регулирующее сходные отношения (аналогия закона).</w:t>
      </w:r>
    </w:p>
    <w:p w:rsidR="00CC0047" w:rsidRDefault="00CC0047">
      <w:pPr>
        <w:pStyle w:val="ConsPlusNormal"/>
        <w:widowContro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8. Применение к жилищным отношениям иного законодательства</w:t>
      </w:r>
    </w:p>
    <w:p w:rsidR="00CC0047" w:rsidRDefault="00CC0047">
      <w:pPr>
        <w:pStyle w:val="ConsPlusNormal"/>
        <w:widowControl/>
        <w:ind w:firstLine="540"/>
        <w:jc w:val="both"/>
      </w:pPr>
    </w:p>
    <w:p w:rsidR="00CC0047" w:rsidRDefault="00CC0047">
      <w:pPr>
        <w:pStyle w:val="ConsPlusNormal"/>
        <w:widowContro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9. Жилищное законодательство и нормы международного права</w:t>
      </w:r>
    </w:p>
    <w:p w:rsidR="00CC0047" w:rsidRDefault="00CC0047">
      <w:pPr>
        <w:pStyle w:val="ConsPlusNormal"/>
        <w:widowControl/>
        <w:ind w:firstLine="540"/>
        <w:jc w:val="both"/>
      </w:pPr>
    </w:p>
    <w:p w:rsidR="00CC0047" w:rsidRDefault="00CC0047">
      <w:pPr>
        <w:pStyle w:val="ConsPlusNormal"/>
        <w:widowContro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10. Основания возникновения жилищных прав и обязанностей</w:t>
      </w:r>
    </w:p>
    <w:p w:rsidR="00CC0047" w:rsidRDefault="00CC0047">
      <w:pPr>
        <w:pStyle w:val="ConsPlusNormal"/>
        <w:widowControl/>
        <w:ind w:firstLine="540"/>
        <w:jc w:val="both"/>
      </w:pPr>
    </w:p>
    <w:p w:rsidR="00CC0047" w:rsidRDefault="00CC0047">
      <w:pPr>
        <w:pStyle w:val="ConsPlusNormal"/>
        <w:widowContro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CC0047" w:rsidRDefault="00CC0047">
      <w:pPr>
        <w:pStyle w:val="ConsPlusNormal"/>
        <w:widowContro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CC0047" w:rsidRDefault="00CC0047">
      <w:pPr>
        <w:pStyle w:val="ConsPlusNormal"/>
        <w:widowContro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CC0047" w:rsidRDefault="00CC0047">
      <w:pPr>
        <w:pStyle w:val="ConsPlusNormal"/>
        <w:widowControl/>
        <w:ind w:firstLine="540"/>
        <w:jc w:val="both"/>
      </w:pPr>
      <w:r>
        <w:t>3) из судебных решений, установивших жилищные права и обязанности;</w:t>
      </w:r>
    </w:p>
    <w:p w:rsidR="00CC0047" w:rsidRDefault="00CC0047">
      <w:pPr>
        <w:pStyle w:val="ConsPlusNormal"/>
        <w:widowControl/>
        <w:ind w:firstLine="540"/>
        <w:jc w:val="both"/>
      </w:pPr>
      <w:r>
        <w:t>4) в результате приобретения в собственность жилых помещений по основаниям, допускаемым федеральным законом;</w:t>
      </w:r>
    </w:p>
    <w:p w:rsidR="00CC0047" w:rsidRDefault="00CC0047">
      <w:pPr>
        <w:pStyle w:val="ConsPlusNormal"/>
        <w:widowControl/>
        <w:ind w:firstLine="540"/>
        <w:jc w:val="both"/>
      </w:pPr>
      <w:r>
        <w:t>5) из членства в жилищных или жилищно-строительных кооперативах;</w:t>
      </w:r>
    </w:p>
    <w:p w:rsidR="00CC0047" w:rsidRDefault="00CC0047">
      <w:pPr>
        <w:pStyle w:val="ConsPlusNormal"/>
        <w:widowControl/>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11. Защита жилищных прав</w:t>
      </w:r>
    </w:p>
    <w:p w:rsidR="00CC0047" w:rsidRDefault="00CC0047">
      <w:pPr>
        <w:pStyle w:val="ConsPlusNormal"/>
        <w:widowControl/>
        <w:ind w:firstLine="540"/>
        <w:jc w:val="both"/>
      </w:pPr>
    </w:p>
    <w:p w:rsidR="00CC0047" w:rsidRDefault="00CC0047">
      <w:pPr>
        <w:pStyle w:val="ConsPlusNormal"/>
        <w:widowControl/>
        <w:ind w:firstLine="540"/>
        <w:jc w:val="both"/>
      </w:pPr>
      <w: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CC0047" w:rsidRDefault="00CC0047">
      <w:pPr>
        <w:pStyle w:val="ConsPlusNormal"/>
        <w:widowControl/>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CC0047" w:rsidRDefault="00CC0047">
      <w:pPr>
        <w:pStyle w:val="ConsPlusNormal"/>
        <w:widowControl/>
        <w:ind w:firstLine="540"/>
        <w:jc w:val="both"/>
      </w:pPr>
      <w:r>
        <w:t>3. Защита жилищных прав осуществляется путем:</w:t>
      </w:r>
    </w:p>
    <w:p w:rsidR="00CC0047" w:rsidRDefault="00CC0047">
      <w:pPr>
        <w:pStyle w:val="ConsPlusNormal"/>
        <w:widowControl/>
        <w:ind w:firstLine="540"/>
        <w:jc w:val="both"/>
      </w:pPr>
      <w:r>
        <w:t>1) признания жилищного права;</w:t>
      </w:r>
    </w:p>
    <w:p w:rsidR="00CC0047" w:rsidRDefault="00CC0047">
      <w:pPr>
        <w:pStyle w:val="ConsPlusNormal"/>
        <w:widowContro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CC0047" w:rsidRDefault="00CC0047">
      <w:pPr>
        <w:pStyle w:val="ConsPlusNormal"/>
        <w:widowControl/>
        <w:ind w:firstLine="540"/>
        <w:jc w:val="both"/>
      </w:pPr>
      <w:r>
        <w:t>3) признания судом недействующими полностью или в части нормативного правого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CC0047" w:rsidRDefault="00CC0047">
      <w:pPr>
        <w:pStyle w:val="ConsPlusNormal"/>
        <w:widowControl/>
        <w:ind w:firstLine="540"/>
        <w:jc w:val="both"/>
      </w:pPr>
      <w: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w:t>
      </w:r>
      <w:r>
        <w:lastRenderedPageBreak/>
        <w:t>государственного органа или нормативный правовой акт органа местного самоуправления, юридическую силу;</w:t>
      </w:r>
    </w:p>
    <w:p w:rsidR="00CC0047" w:rsidRDefault="00CC0047">
      <w:pPr>
        <w:pStyle w:val="ConsPlusNormal"/>
        <w:widowControl/>
        <w:ind w:firstLine="540"/>
        <w:jc w:val="both"/>
      </w:pPr>
      <w:r>
        <w:t>5) прекращения или изменения жилищного правоотношения;</w:t>
      </w:r>
    </w:p>
    <w:p w:rsidR="00CC0047" w:rsidRDefault="00CC0047">
      <w:pPr>
        <w:pStyle w:val="ConsPlusNormal"/>
        <w:widowControl/>
        <w:ind w:firstLine="540"/>
        <w:jc w:val="both"/>
      </w:pPr>
      <w:r>
        <w:t>6) иными способами, предусмотренными настоящим Кодексом, другим федеральным законом.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12. Полномочия органов государственной власти Российской Федерации в области жилищных отношений</w:t>
      </w:r>
    </w:p>
    <w:p w:rsidR="00CC0047" w:rsidRDefault="00CC0047">
      <w:pPr>
        <w:pStyle w:val="ConsPlusNormal"/>
        <w:widowControl/>
        <w:ind w:firstLine="0"/>
        <w:jc w:val="both"/>
      </w:pPr>
      <w:r>
        <w:t>(в ред. Федерального закона от 18.10.2007 N 230-ФЗ)</w:t>
      </w:r>
    </w:p>
    <w:p w:rsidR="00CC0047" w:rsidRDefault="00CC0047">
      <w:pPr>
        <w:pStyle w:val="ConsPlusNormal"/>
        <w:widowControl/>
        <w:ind w:firstLine="540"/>
        <w:jc w:val="both"/>
      </w:pPr>
    </w:p>
    <w:p w:rsidR="00CC0047" w:rsidRDefault="00CC0047">
      <w:pPr>
        <w:pStyle w:val="ConsPlusNormal"/>
        <w:widowControl/>
        <w:ind w:firstLine="540"/>
        <w:jc w:val="both"/>
      </w:pPr>
      <w:r>
        <w:t>К полномочиям органов государственной власти Российской Федерации в области жилищных отношений относятся:</w:t>
      </w:r>
    </w:p>
    <w:p w:rsidR="00CC0047" w:rsidRDefault="00CC0047">
      <w:pPr>
        <w:pStyle w:val="ConsPlusNormal"/>
        <w:widowControl/>
        <w:ind w:firstLine="0"/>
        <w:jc w:val="both"/>
      </w:pPr>
      <w:r>
        <w:t>(в ред. Федерального закона от 18.10.2007 N 230-ФЗ)</w:t>
      </w:r>
    </w:p>
    <w:p w:rsidR="00CC0047" w:rsidRDefault="00CC0047">
      <w:pPr>
        <w:pStyle w:val="ConsPlusNormal"/>
        <w:widowControl/>
        <w:ind w:firstLine="540"/>
        <w:jc w:val="both"/>
      </w:pPr>
      <w:r>
        <w:t>1) определение порядка государственного учета жилищных фондов;</w:t>
      </w:r>
    </w:p>
    <w:p w:rsidR="00CC0047" w:rsidRDefault="00CC0047">
      <w:pPr>
        <w:pStyle w:val="ConsPlusNormal"/>
        <w:widowControl/>
        <w:ind w:firstLine="540"/>
        <w:jc w:val="both"/>
      </w:pPr>
      <w:r>
        <w:t>2) установление требований к жилым помещениям, их содержанию, содержанию общего имущества собственников помещений в многоквартирных домах;</w:t>
      </w:r>
    </w:p>
    <w:p w:rsidR="00CC0047" w:rsidRDefault="00CC0047">
      <w:pPr>
        <w:pStyle w:val="ConsPlusNormal"/>
        <w:widowContro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CC0047" w:rsidRDefault="00CC0047">
      <w:pPr>
        <w:pStyle w:val="ConsPlusNormal"/>
        <w:widowControl/>
        <w:ind w:firstLine="540"/>
        <w:jc w:val="both"/>
      </w:pPr>
      <w:r>
        <w:t>4) определение порядка предоставления малоимущим гражданам по договорам социального найма жилых помещений муниципального жилищного фонда;</w:t>
      </w:r>
    </w:p>
    <w:p w:rsidR="00CC0047" w:rsidRDefault="00CC0047">
      <w:pPr>
        <w:pStyle w:val="ConsPlusNormal"/>
        <w:widowControl/>
        <w:ind w:firstLine="540"/>
        <w:jc w:val="both"/>
      </w:pPr>
      <w:r>
        <w:t>5) определение иных категорий граждан в целях предоставления им жилых помещений жилищного фонда Российской Федерации;</w:t>
      </w:r>
    </w:p>
    <w:p w:rsidR="00CC0047" w:rsidRDefault="00CC0047">
      <w:pPr>
        <w:pStyle w:val="ConsPlusNormal"/>
        <w:widowContro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CC0047" w:rsidRDefault="00CC0047">
      <w:pPr>
        <w:pStyle w:val="ConsPlusNormal"/>
        <w:widowControl/>
        <w:ind w:firstLine="0"/>
        <w:jc w:val="both"/>
      </w:pPr>
      <w:r>
        <w:t>(в ред. Федерального закона от 29.12.2006 N 250-ФЗ)</w:t>
      </w:r>
    </w:p>
    <w:p w:rsidR="00CC0047" w:rsidRDefault="00CC0047">
      <w:pPr>
        <w:pStyle w:val="ConsPlusNormal"/>
        <w:widowContro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CC0047" w:rsidRDefault="00CC0047">
      <w:pPr>
        <w:pStyle w:val="ConsPlusNormal"/>
        <w:widowContro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CC0047" w:rsidRDefault="00CC0047">
      <w:pPr>
        <w:pStyle w:val="ConsPlusNormal"/>
        <w:widowContro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CC0047" w:rsidRDefault="00CC0047">
      <w:pPr>
        <w:pStyle w:val="ConsPlusNormal"/>
        <w:widowControl/>
        <w:ind w:firstLine="540"/>
        <w:jc w:val="both"/>
      </w:pPr>
      <w:r>
        <w:t>10) определение условий и порядка переустройства и перепланировки жилых помещений;</w:t>
      </w:r>
    </w:p>
    <w:p w:rsidR="00CC0047" w:rsidRDefault="00CC0047">
      <w:pPr>
        <w:pStyle w:val="ConsPlusNormal"/>
        <w:widowControl/>
        <w:ind w:firstLine="540"/>
        <w:jc w:val="both"/>
      </w:pPr>
      <w:r>
        <w:t>11) определение оснований и порядка признания жилых помещений непригодными для проживания;</w:t>
      </w:r>
    </w:p>
    <w:p w:rsidR="00CC0047" w:rsidRDefault="00CC0047">
      <w:pPr>
        <w:pStyle w:val="ConsPlusNormal"/>
        <w:widowContro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CC0047" w:rsidRDefault="00CC0047">
      <w:pPr>
        <w:pStyle w:val="ConsPlusNormal"/>
        <w:widowControl/>
        <w:ind w:firstLine="540"/>
        <w:jc w:val="both"/>
      </w:pPr>
      <w:r>
        <w:t>13) установление правил пользования жилыми помещениями;</w:t>
      </w:r>
    </w:p>
    <w:p w:rsidR="00CC0047" w:rsidRDefault="00CC0047">
      <w:pPr>
        <w:pStyle w:val="ConsPlusNormal"/>
        <w:widowControl/>
        <w:ind w:firstLine="540"/>
        <w:jc w:val="both"/>
      </w:pPr>
      <w:r>
        <w:t>14) определение оснований, порядка и условий выселения граждан из жилых помещений;</w:t>
      </w:r>
    </w:p>
    <w:p w:rsidR="00CC0047" w:rsidRDefault="00CC0047">
      <w:pPr>
        <w:pStyle w:val="ConsPlusNormal"/>
        <w:widowControl/>
        <w:ind w:firstLine="540"/>
        <w:jc w:val="both"/>
      </w:pPr>
      <w:r>
        <w:t>15) правовое регулирование отдельных видов сделок с жилыми помещениями;</w:t>
      </w:r>
    </w:p>
    <w:p w:rsidR="00CC0047" w:rsidRDefault="00CC0047">
      <w:pPr>
        <w:pStyle w:val="ConsPlusNormal"/>
        <w:widowControl/>
        <w:ind w:firstLine="540"/>
        <w:jc w:val="both"/>
      </w:pPr>
      <w:r>
        <w:t>16) установление структуры платы за жилое помещение и коммунальные услуги, порядка расчета и внесения такой платы;</w:t>
      </w:r>
    </w:p>
    <w:p w:rsidR="00CC0047" w:rsidRDefault="00CC0047">
      <w:pPr>
        <w:pStyle w:val="ConsPlusNormal"/>
        <w:widowControl/>
        <w:ind w:firstLine="540"/>
        <w:jc w:val="both"/>
      </w:pPr>
      <w:r>
        <w:t>16.1) методическое обеспечение и определение порядка осуществления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 законодательства;</w:t>
      </w:r>
    </w:p>
    <w:p w:rsidR="00CC0047" w:rsidRDefault="00CC0047">
      <w:pPr>
        <w:pStyle w:val="ConsPlusNormal"/>
        <w:widowControl/>
        <w:ind w:firstLine="0"/>
        <w:jc w:val="both"/>
      </w:pPr>
      <w:r>
        <w:t>(п. 16.1 введен Федеральным законом от 18.10.2007 N 230-ФЗ)</w:t>
      </w:r>
    </w:p>
    <w:p w:rsidR="00CC0047" w:rsidRDefault="00CC0047">
      <w:pPr>
        <w:pStyle w:val="ConsPlusNormal"/>
        <w:widowControl/>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CC0047" w:rsidRDefault="00CC0047">
      <w:pPr>
        <w:pStyle w:val="ConsPlusNormal"/>
        <w:widowControl/>
        <w:ind w:firstLine="540"/>
        <w:jc w:val="both"/>
      </w:pPr>
      <w: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CC0047" w:rsidRDefault="00CC0047">
      <w:pPr>
        <w:pStyle w:val="ConsPlusNormal"/>
        <w:widowControl/>
        <w:ind w:firstLine="0"/>
        <w:jc w:val="both"/>
      </w:pPr>
      <w:r>
        <w:t>(в ред. Федерального закона от 18.10.2007 N 230-ФЗ)</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CC0047" w:rsidRDefault="00CC0047">
      <w:pPr>
        <w:pStyle w:val="ConsPlusNormal"/>
        <w:widowControl/>
        <w:ind w:firstLine="0"/>
        <w:jc w:val="both"/>
      </w:pPr>
      <w:r>
        <w:t>(в ред. Федерального закона от 18.10.2007 N 230-ФЗ)</w:t>
      </w:r>
    </w:p>
    <w:p w:rsidR="00CC0047" w:rsidRDefault="00CC0047">
      <w:pPr>
        <w:pStyle w:val="ConsPlusNormal"/>
        <w:widowControl/>
        <w:ind w:firstLine="540"/>
        <w:jc w:val="both"/>
      </w:pPr>
    </w:p>
    <w:p w:rsidR="00CC0047" w:rsidRDefault="00CC0047">
      <w:pPr>
        <w:pStyle w:val="ConsPlusNormal"/>
        <w:widowControl/>
        <w:ind w:firstLine="540"/>
        <w:jc w:val="both"/>
      </w:pPr>
      <w:r>
        <w:t>К полномочиям органов государственной власти субъекта Российской Федерации в области жилищных отношений относятся:</w:t>
      </w:r>
    </w:p>
    <w:p w:rsidR="00CC0047" w:rsidRDefault="00CC0047">
      <w:pPr>
        <w:pStyle w:val="ConsPlusNormal"/>
        <w:widowControl/>
        <w:ind w:firstLine="0"/>
        <w:jc w:val="both"/>
      </w:pPr>
      <w:r>
        <w:lastRenderedPageBreak/>
        <w:t>(в ред. Федерального закона от 18.10.2007 N 230-ФЗ)</w:t>
      </w:r>
    </w:p>
    <w:p w:rsidR="00CC0047" w:rsidRDefault="00CC0047">
      <w:pPr>
        <w:pStyle w:val="ConsPlusNormal"/>
        <w:widowControl/>
        <w:ind w:firstLine="540"/>
        <w:jc w:val="both"/>
      </w:pPr>
      <w:r>
        <w:t>1) государственный учет жилищного фонда субъекта Российской Федерации;</w:t>
      </w:r>
    </w:p>
    <w:p w:rsidR="00CC0047" w:rsidRDefault="00CC0047">
      <w:pPr>
        <w:pStyle w:val="ConsPlusNormal"/>
        <w:widowContro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CC0047" w:rsidRDefault="00CC0047">
      <w:pPr>
        <w:pStyle w:val="ConsPlusNormal"/>
        <w:widowControl/>
        <w:ind w:firstLine="540"/>
        <w:jc w:val="both"/>
      </w:pPr>
      <w: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C0047" w:rsidRDefault="00CC0047">
      <w:pPr>
        <w:pStyle w:val="ConsPlusNormal"/>
        <w:widowContro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CC0047" w:rsidRDefault="00CC0047">
      <w:pPr>
        <w:pStyle w:val="ConsPlusNormal"/>
        <w:widowControl/>
        <w:ind w:firstLine="540"/>
        <w:jc w:val="both"/>
      </w:pPr>
      <w: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CC0047" w:rsidRDefault="00CC0047">
      <w:pPr>
        <w:pStyle w:val="ConsPlusNormal"/>
        <w:widowContro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CC0047" w:rsidRDefault="00CC0047">
      <w:pPr>
        <w:pStyle w:val="ConsPlusNormal"/>
        <w:widowControl/>
        <w:ind w:firstLine="540"/>
        <w:jc w:val="both"/>
      </w:pPr>
      <w: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C0047" w:rsidRDefault="00CC0047">
      <w:pPr>
        <w:pStyle w:val="ConsPlusNormal"/>
        <w:widowControl/>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CC0047" w:rsidRDefault="00CC0047">
      <w:pPr>
        <w:pStyle w:val="ConsPlusNormal"/>
        <w:widowControl/>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 законодательства;</w:t>
      </w:r>
    </w:p>
    <w:p w:rsidR="00CC0047" w:rsidRDefault="00CC0047">
      <w:pPr>
        <w:pStyle w:val="ConsPlusNormal"/>
        <w:widowControl/>
        <w:ind w:firstLine="0"/>
        <w:jc w:val="both"/>
      </w:pPr>
      <w:r>
        <w:t>(п. 8.1 введен Федеральным законом от 18.10.2007 N 230-ФЗ)</w:t>
      </w:r>
    </w:p>
    <w:p w:rsidR="00CC0047" w:rsidRDefault="00CC0047">
      <w:pPr>
        <w:pStyle w:val="ConsPlusNormal"/>
        <w:widowControl/>
        <w:ind w:firstLine="540"/>
        <w:jc w:val="both"/>
      </w:pPr>
      <w: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CC0047" w:rsidRDefault="00CC0047">
      <w:pPr>
        <w:pStyle w:val="ConsPlusNormal"/>
        <w:widowControl/>
        <w:ind w:firstLine="0"/>
        <w:jc w:val="both"/>
      </w:pPr>
      <w:r>
        <w:t>(в ред. Федерального закона от 18.10.2007 N 230-ФЗ)</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14. Полномочия органов местного самоуправления в области жилищных отношений</w:t>
      </w:r>
    </w:p>
    <w:p w:rsidR="00CC0047" w:rsidRDefault="00CC0047">
      <w:pPr>
        <w:pStyle w:val="ConsPlusNormal"/>
        <w:widowControl/>
        <w:ind w:firstLine="0"/>
        <w:jc w:val="both"/>
      </w:pPr>
      <w:r>
        <w:t>(в ред. Федерального закона от 18.10.2007 N 230-ФЗ)</w:t>
      </w:r>
    </w:p>
    <w:p w:rsidR="00CC0047" w:rsidRDefault="00CC0047">
      <w:pPr>
        <w:pStyle w:val="ConsPlusNormal"/>
        <w:widowControl/>
        <w:ind w:firstLine="540"/>
        <w:jc w:val="both"/>
      </w:pPr>
    </w:p>
    <w:p w:rsidR="00CC0047" w:rsidRDefault="00CC0047">
      <w:pPr>
        <w:pStyle w:val="ConsPlusNormal"/>
        <w:widowControl/>
        <w:ind w:firstLine="540"/>
        <w:jc w:val="both"/>
      </w:pPr>
      <w:r>
        <w:t>1. К полномочиям органов местного самоуправления в области жилищных отношений относятся:</w:t>
      </w:r>
    </w:p>
    <w:p w:rsidR="00CC0047" w:rsidRDefault="00CC0047">
      <w:pPr>
        <w:pStyle w:val="ConsPlusNormal"/>
        <w:widowControl/>
        <w:ind w:firstLine="0"/>
        <w:jc w:val="both"/>
      </w:pPr>
      <w:r>
        <w:t>(в ред. Федерального закона от 18.10.2007 N 230-ФЗ)</w:t>
      </w:r>
    </w:p>
    <w:p w:rsidR="00CC0047" w:rsidRDefault="00CC0047">
      <w:pPr>
        <w:pStyle w:val="ConsPlusNormal"/>
        <w:widowControl/>
        <w:ind w:firstLine="540"/>
        <w:jc w:val="both"/>
      </w:pPr>
      <w:r>
        <w:t>1) учет муниципального жилищного фонда;</w:t>
      </w:r>
    </w:p>
    <w:p w:rsidR="00CC0047" w:rsidRDefault="00CC0047">
      <w:pPr>
        <w:pStyle w:val="ConsPlusNormal"/>
        <w:widowControl/>
        <w:ind w:firstLine="540"/>
        <w:jc w:val="both"/>
      </w:pPr>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C0047" w:rsidRDefault="00CC0047">
      <w:pPr>
        <w:pStyle w:val="ConsPlusNormal"/>
        <w:widowControl/>
        <w:ind w:firstLine="540"/>
        <w:jc w:val="both"/>
      </w:pPr>
      <w:r>
        <w:t>3) ведение в установленном порядке учета граждан в качестве нуждающихся в жилых помещениях, предоставляемых по договорам социального найма;</w:t>
      </w:r>
    </w:p>
    <w:p w:rsidR="00CC0047" w:rsidRDefault="00CC0047">
      <w:pPr>
        <w:pStyle w:val="ConsPlusNormal"/>
        <w:widowControl/>
        <w:ind w:firstLine="540"/>
        <w:jc w:val="both"/>
      </w:pPr>
      <w:r>
        <w:t>4) определение порядка предоставления жилых помещений муниципального специализированного жилищного фонда;</w:t>
      </w:r>
    </w:p>
    <w:p w:rsidR="00CC0047" w:rsidRDefault="00CC0047">
      <w:pPr>
        <w:pStyle w:val="ConsPlusNormal"/>
        <w:widowControl/>
        <w:ind w:firstLine="540"/>
        <w:jc w:val="both"/>
      </w:pPr>
      <w: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CC0047" w:rsidRDefault="00CC0047">
      <w:pPr>
        <w:pStyle w:val="ConsPlusNormal"/>
        <w:widowControl/>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CC0047" w:rsidRDefault="00CC0047">
      <w:pPr>
        <w:pStyle w:val="ConsPlusNormal"/>
        <w:widowControl/>
        <w:ind w:firstLine="540"/>
        <w:jc w:val="both"/>
      </w:pPr>
      <w:r>
        <w:t>7) согласование переустройства и перепланировки жилых помещений;</w:t>
      </w:r>
    </w:p>
    <w:p w:rsidR="00CC0047" w:rsidRDefault="00CC0047">
      <w:pPr>
        <w:pStyle w:val="ConsPlusNormal"/>
        <w:widowControl/>
        <w:ind w:firstLine="540"/>
        <w:jc w:val="both"/>
      </w:pPr>
      <w:r>
        <w:t>8) признание в установленном порядке жилых помещений муниципального жилищного фонда непригодными для проживания;</w:t>
      </w:r>
    </w:p>
    <w:p w:rsidR="00CC0047" w:rsidRDefault="00CC0047">
      <w:pPr>
        <w:pStyle w:val="ConsPlusNormal"/>
        <w:widowControl/>
        <w:ind w:firstLine="540"/>
        <w:jc w:val="both"/>
      </w:pPr>
      <w:r>
        <w:t>9)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CC0047" w:rsidRDefault="00CC0047">
      <w:pPr>
        <w:pStyle w:val="ConsPlusNormal"/>
        <w:widowContro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CC0047" w:rsidRDefault="00CC0047">
      <w:pPr>
        <w:pStyle w:val="ConsPlusNormal"/>
        <w:widowControl/>
        <w:ind w:firstLine="0"/>
        <w:jc w:val="both"/>
      </w:pPr>
      <w:r>
        <w:t>(п. 9.1 введен Федеральным законом от 31.12.2005 N 199-ФЗ)</w:t>
      </w:r>
    </w:p>
    <w:p w:rsidR="00CC0047" w:rsidRDefault="00CC0047">
      <w:pPr>
        <w:pStyle w:val="ConsPlusNormal"/>
        <w:widowControl/>
        <w:ind w:firstLine="540"/>
        <w:jc w:val="both"/>
      </w:pPr>
      <w:r>
        <w:lastRenderedPageBreak/>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CC0047" w:rsidRDefault="00CC0047">
      <w:pPr>
        <w:pStyle w:val="ConsPlusNormal"/>
        <w:widowControl/>
        <w:ind w:firstLine="0"/>
        <w:jc w:val="both"/>
      </w:pPr>
      <w:r>
        <w:t>(в ред. Федерального закона от 18.10.2007 N 230-ФЗ)</w:t>
      </w:r>
    </w:p>
    <w:p w:rsidR="00CC0047" w:rsidRDefault="00CC0047">
      <w:pPr>
        <w:pStyle w:val="ConsPlusNormal"/>
        <w:widowControl/>
        <w:ind w:firstLine="540"/>
        <w:jc w:val="both"/>
      </w:pPr>
      <w:r>
        <w:t>2. В субъектах Российской Федерации - городах федерального значения Москве и Санкт-Петербурге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и Санкт-Петербурга, если иное не предусмотрено законами данных субъектов Российской Федерации.</w:t>
      </w:r>
    </w:p>
    <w:p w:rsidR="00CC0047" w:rsidRDefault="00CC0047">
      <w:pPr>
        <w:pStyle w:val="ConsPlusNormal"/>
        <w:widowControl/>
        <w:ind w:firstLine="0"/>
        <w:jc w:val="both"/>
      </w:pPr>
      <w:r>
        <w:t>(часть вторая в ред. Федерального закона от 18.10.2007 N 230-ФЗ)</w:t>
      </w:r>
    </w:p>
    <w:p w:rsidR="00CC0047" w:rsidRDefault="00CC0047">
      <w:pPr>
        <w:pStyle w:val="ConsPlusNormal"/>
        <w:widowControl/>
        <w:ind w:firstLine="540"/>
        <w:jc w:val="both"/>
      </w:pPr>
    </w:p>
    <w:p w:rsidR="00CC0047" w:rsidRDefault="00CC0047">
      <w:pPr>
        <w:pStyle w:val="ConsPlusTitle"/>
        <w:widowControl/>
        <w:jc w:val="center"/>
        <w:outlineLvl w:val="1"/>
      </w:pPr>
      <w:r>
        <w:t>Глава 2. ОБЪЕКТЫ ЖИЛИЩНЫХ ПРАВ. ЖИЛИЩНЫЙ ФОНД</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15. Объекты жилищных прав</w:t>
      </w:r>
    </w:p>
    <w:p w:rsidR="00CC0047" w:rsidRDefault="00CC0047">
      <w:pPr>
        <w:pStyle w:val="ConsPlusNormal"/>
        <w:widowControl/>
        <w:ind w:firstLine="540"/>
        <w:jc w:val="both"/>
      </w:pPr>
    </w:p>
    <w:p w:rsidR="00CC0047" w:rsidRDefault="00CC0047">
      <w:pPr>
        <w:pStyle w:val="ConsPlusNormal"/>
        <w:widowControl/>
        <w:ind w:firstLine="540"/>
        <w:jc w:val="both"/>
      </w:pPr>
      <w:r>
        <w:t>1. Объектами жилищных прав являются жилые помещения.</w:t>
      </w:r>
    </w:p>
    <w:p w:rsidR="00CC0047" w:rsidRDefault="00CC0047">
      <w:pPr>
        <w:pStyle w:val="ConsPlusNormal"/>
        <w:widowControl/>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CC0047" w:rsidRDefault="00CC0047">
      <w:pPr>
        <w:pStyle w:val="ConsPlusNormal"/>
        <w:widowControl/>
        <w:ind w:firstLine="540"/>
        <w:jc w:val="both"/>
      </w:pPr>
      <w:r>
        <w:t>3. Порядок признания помещения жилым помещением и требования,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CC0047" w:rsidRDefault="00CC0047">
      <w:pPr>
        <w:pStyle w:val="ConsPlusNormal"/>
        <w:widowControl/>
        <w:ind w:firstLine="540"/>
        <w:jc w:val="both"/>
      </w:pPr>
      <w:r>
        <w:t>4. Жилое помещение может быть признано непригодным для проживания по основаниям и в порядке, которые установлены Правительством Российской Федерации.</w:t>
      </w:r>
    </w:p>
    <w:p w:rsidR="00CC0047" w:rsidRDefault="00CC0047">
      <w:pPr>
        <w:pStyle w:val="ConsPlusNormal"/>
        <w:widowControl/>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16. Виды жилых помещений</w:t>
      </w:r>
    </w:p>
    <w:p w:rsidR="00CC0047" w:rsidRDefault="00CC0047">
      <w:pPr>
        <w:pStyle w:val="ConsPlusNormal"/>
        <w:widowControl/>
        <w:ind w:firstLine="540"/>
        <w:jc w:val="both"/>
      </w:pPr>
    </w:p>
    <w:p w:rsidR="00CC0047" w:rsidRDefault="00CC0047">
      <w:pPr>
        <w:pStyle w:val="ConsPlusNormal"/>
        <w:widowControl/>
        <w:ind w:firstLine="540"/>
        <w:jc w:val="both"/>
      </w:pPr>
      <w:r>
        <w:t>1. К жилым помещениям относятся:</w:t>
      </w:r>
    </w:p>
    <w:p w:rsidR="00CC0047" w:rsidRDefault="00CC0047">
      <w:pPr>
        <w:pStyle w:val="ConsPlusNormal"/>
        <w:widowControl/>
        <w:ind w:firstLine="540"/>
        <w:jc w:val="both"/>
      </w:pPr>
      <w:r>
        <w:t>1) жилой дом, часть жилого дома;</w:t>
      </w:r>
    </w:p>
    <w:p w:rsidR="00CC0047" w:rsidRDefault="00CC0047">
      <w:pPr>
        <w:pStyle w:val="ConsPlusNormal"/>
        <w:widowControl/>
        <w:ind w:firstLine="540"/>
        <w:jc w:val="both"/>
      </w:pPr>
      <w:r>
        <w:t>2) квартира, часть квартиры;</w:t>
      </w:r>
    </w:p>
    <w:p w:rsidR="00CC0047" w:rsidRDefault="00CC0047">
      <w:pPr>
        <w:pStyle w:val="ConsPlusNormal"/>
        <w:widowControl/>
        <w:ind w:firstLine="540"/>
        <w:jc w:val="both"/>
      </w:pPr>
      <w:r>
        <w:t>3) комната.</w:t>
      </w:r>
    </w:p>
    <w:p w:rsidR="00CC0047" w:rsidRDefault="00CC0047">
      <w:pPr>
        <w:pStyle w:val="ConsPlusNormal"/>
        <w:widowContro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C0047" w:rsidRDefault="00CC0047">
      <w:pPr>
        <w:pStyle w:val="ConsPlusNormal"/>
        <w:widowContro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C0047" w:rsidRDefault="00CC0047">
      <w:pPr>
        <w:pStyle w:val="ConsPlusNormal"/>
        <w:widowContro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17. Назначение жилого помещения и пределы его использования. Пользование жилым помещением</w:t>
      </w:r>
    </w:p>
    <w:p w:rsidR="00CC0047" w:rsidRDefault="00CC0047">
      <w:pPr>
        <w:pStyle w:val="ConsPlusNormal"/>
        <w:widowControl/>
        <w:ind w:firstLine="540"/>
        <w:jc w:val="both"/>
      </w:pPr>
    </w:p>
    <w:p w:rsidR="00CC0047" w:rsidRDefault="00CC0047">
      <w:pPr>
        <w:pStyle w:val="ConsPlusNormal"/>
        <w:widowControl/>
        <w:ind w:firstLine="540"/>
        <w:jc w:val="both"/>
      </w:pPr>
      <w:r>
        <w:t>1. Жилое помещение предназначено для проживания граждан.</w:t>
      </w:r>
    </w:p>
    <w:p w:rsidR="00CC0047" w:rsidRDefault="00CC0047">
      <w:pPr>
        <w:pStyle w:val="ConsPlusNormal"/>
        <w:widowControl/>
        <w:ind w:firstLine="540"/>
        <w:jc w:val="both"/>
      </w:pPr>
      <w: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CC0047" w:rsidRDefault="00CC0047">
      <w:pPr>
        <w:pStyle w:val="ConsPlusNormal"/>
        <w:widowControl/>
        <w:ind w:firstLine="540"/>
        <w:jc w:val="both"/>
      </w:pPr>
      <w:r>
        <w:t>3. Не допускается размещение в жилых помещениях промышленных производств.</w:t>
      </w:r>
    </w:p>
    <w:p w:rsidR="00CC0047" w:rsidRDefault="00CC0047">
      <w:pPr>
        <w:pStyle w:val="ConsPlusNormal"/>
        <w:widowControl/>
        <w:ind w:firstLine="540"/>
        <w:jc w:val="both"/>
      </w:pPr>
      <w: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Правительством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lastRenderedPageBreak/>
        <w:t>Статья 18. Государственная регистрация прав на жилые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федеральным законом о регистрации прав на недвижимое имущество и сделок с ним, настоящим Кодексом.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19. Жилищный фонд</w:t>
      </w:r>
    </w:p>
    <w:p w:rsidR="00CC0047" w:rsidRDefault="00CC0047">
      <w:pPr>
        <w:pStyle w:val="ConsPlusNormal"/>
        <w:widowControl/>
        <w:ind w:firstLine="540"/>
        <w:jc w:val="both"/>
      </w:pPr>
    </w:p>
    <w:p w:rsidR="00CC0047" w:rsidRDefault="00CC0047">
      <w:pPr>
        <w:pStyle w:val="ConsPlusNormal"/>
        <w:widowControl/>
        <w:ind w:firstLine="540"/>
        <w:jc w:val="both"/>
      </w:pPr>
      <w:r>
        <w:t>1. Жилищный фонд - совокупность всех жилых помещений, находящихся на территории Российской Федерации.</w:t>
      </w:r>
    </w:p>
    <w:p w:rsidR="00CC0047" w:rsidRDefault="00CC0047">
      <w:pPr>
        <w:pStyle w:val="ConsPlusNormal"/>
        <w:widowControl/>
        <w:ind w:firstLine="540"/>
        <w:jc w:val="both"/>
      </w:pPr>
      <w:r>
        <w:t>2. В зависимости от формы собственности жилищный фонд подразделяется на:</w:t>
      </w:r>
    </w:p>
    <w:p w:rsidR="00CC0047" w:rsidRDefault="00CC0047">
      <w:pPr>
        <w:pStyle w:val="ConsPlusNormal"/>
        <w:widowContro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CC0047" w:rsidRDefault="00CC0047">
      <w:pPr>
        <w:pStyle w:val="ConsPlusNormal"/>
        <w:widowContro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CC0047" w:rsidRDefault="00CC0047">
      <w:pPr>
        <w:pStyle w:val="ConsPlusNormal"/>
        <w:widowContro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CC0047" w:rsidRDefault="00CC0047">
      <w:pPr>
        <w:pStyle w:val="ConsPlusNormal"/>
        <w:widowControl/>
        <w:ind w:firstLine="540"/>
        <w:jc w:val="both"/>
      </w:pPr>
      <w:r>
        <w:t>3. В зависимости от целей использования жилищный фонд подразделяется на:</w:t>
      </w:r>
    </w:p>
    <w:p w:rsidR="00CC0047" w:rsidRDefault="00CC0047">
      <w:pPr>
        <w:pStyle w:val="ConsPlusNormal"/>
        <w:widowControl/>
        <w:ind w:firstLine="540"/>
        <w:jc w:val="both"/>
      </w:pPr>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CC0047" w:rsidRDefault="00CC0047">
      <w:pPr>
        <w:pStyle w:val="ConsPlusNormal"/>
        <w:widowControl/>
        <w:ind w:firstLine="540"/>
        <w:jc w:val="both"/>
      </w:pPr>
      <w: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CC0047" w:rsidRDefault="00CC0047">
      <w:pPr>
        <w:pStyle w:val="ConsPlusNormal"/>
        <w:widowContro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CC0047" w:rsidRDefault="00CC0047">
      <w:pPr>
        <w:pStyle w:val="ConsPlusNormal"/>
        <w:widowControl/>
        <w:ind w:firstLine="540"/>
        <w:jc w:val="both"/>
      </w:pPr>
      <w: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CC0047" w:rsidRDefault="00CC0047">
      <w:pPr>
        <w:pStyle w:val="ConsPlusNormal"/>
        <w:widowControl/>
        <w:ind w:firstLine="540"/>
        <w:jc w:val="both"/>
      </w:pPr>
      <w:r>
        <w:t>4. Жилищный фонд подлежит государственному учету в порядке, установленном Правительством Российской Федерации.</w:t>
      </w:r>
    </w:p>
    <w:p w:rsidR="00CC0047" w:rsidRDefault="00CC0047">
      <w:pPr>
        <w:pStyle w:val="ConsPlusNormal"/>
        <w:widowControl/>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20. Государственный контроль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pPr>
      <w:r>
        <w:t>(в ред. Федерального закона от 18.10.2007 N 230-ФЗ)</w:t>
      </w:r>
    </w:p>
    <w:p w:rsidR="00CC0047" w:rsidRDefault="00CC0047">
      <w:pPr>
        <w:pStyle w:val="ConsPlusNormal"/>
        <w:widowControl/>
        <w:ind w:firstLine="540"/>
        <w:jc w:val="both"/>
      </w:pPr>
    </w:p>
    <w:p w:rsidR="00CC0047" w:rsidRDefault="00CC0047">
      <w:pPr>
        <w:pStyle w:val="ConsPlusNormal"/>
        <w:widowControl/>
        <w:ind w:firstLine="540"/>
        <w:jc w:val="both"/>
      </w:pPr>
      <w:r>
        <w:t>1. Уполномоченные федеральные органы исполнительной власти осуществляют следующие полномочия и функции в сфере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w:t>
      </w:r>
    </w:p>
    <w:p w:rsidR="00CC0047" w:rsidRDefault="00CC0047">
      <w:pPr>
        <w:pStyle w:val="ConsPlusNormal"/>
        <w:widowControl/>
        <w:ind w:firstLine="540"/>
        <w:jc w:val="both"/>
      </w:pPr>
      <w:r>
        <w:t>1) принятие нормативных правовых актов по вопросам осуществления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w:t>
      </w:r>
    </w:p>
    <w:p w:rsidR="00CC0047" w:rsidRDefault="00CC0047">
      <w:pPr>
        <w:pStyle w:val="ConsPlusNormal"/>
        <w:widowControl/>
        <w:ind w:firstLine="540"/>
        <w:jc w:val="both"/>
      </w:pPr>
      <w:r>
        <w:t xml:space="preserve">2) методическое обеспечение органов исполнительной власти субъектов Российской Федерации, осуществляющих функции в сфере государственного контроля за использованием и </w:t>
      </w:r>
      <w:r>
        <w:lastRenderedPageBreak/>
        <w:t>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w:t>
      </w:r>
    </w:p>
    <w:p w:rsidR="00CC0047" w:rsidRDefault="00CC0047">
      <w:pPr>
        <w:pStyle w:val="ConsPlusNormal"/>
        <w:widowControl/>
        <w:ind w:firstLine="540"/>
        <w:jc w:val="both"/>
      </w:pPr>
      <w:r>
        <w:t>3) осуществление контроля за исполнением нормативных правовых актов, указанных в пункте 1 настоящей части, органами исполнительной власти субъектов Российской Федерации, осуществляющими функции в сфере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w:t>
      </w:r>
    </w:p>
    <w:p w:rsidR="00CC0047" w:rsidRDefault="00CC0047">
      <w:pPr>
        <w:pStyle w:val="ConsPlusNormal"/>
        <w:widowControl/>
        <w:ind w:firstLine="540"/>
        <w:jc w:val="both"/>
      </w:pPr>
      <w:r>
        <w:t>2. Государственный контроль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 осуществляется уполномоченными органами исполнительной власти субъектов Российской Федерации в порядке, установленном Правительством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21. Страхование жилых помещений</w:t>
      </w:r>
    </w:p>
    <w:p w:rsidR="00CC0047" w:rsidRDefault="00CC0047">
      <w:pPr>
        <w:pStyle w:val="ConsPlusNormal"/>
        <w:widowControl/>
        <w:ind w:firstLine="540"/>
        <w:jc w:val="both"/>
      </w:pPr>
    </w:p>
    <w:p w:rsidR="00CC0047" w:rsidRDefault="00CC0047">
      <w:pPr>
        <w:pStyle w:val="ConsPlusNormal"/>
        <w:widowContro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CC0047" w:rsidRDefault="00CC0047">
      <w:pPr>
        <w:pStyle w:val="ConsPlusNormal"/>
        <w:widowControl/>
        <w:ind w:firstLine="540"/>
        <w:jc w:val="both"/>
      </w:pPr>
    </w:p>
    <w:p w:rsidR="00CC0047" w:rsidRDefault="00CC0047">
      <w:pPr>
        <w:pStyle w:val="ConsPlusTitle"/>
        <w:widowControl/>
        <w:jc w:val="center"/>
        <w:outlineLvl w:val="1"/>
      </w:pPr>
      <w:r>
        <w:t>Глава 3. ПЕРЕВОД ЖИЛОГО ПОМЕЩЕНИЯ В НЕЖИЛОЕ ПОМЕЩЕНИЕ</w:t>
      </w:r>
    </w:p>
    <w:p w:rsidR="00CC0047" w:rsidRDefault="00CC0047">
      <w:pPr>
        <w:pStyle w:val="ConsPlusTitle"/>
        <w:widowControl/>
        <w:jc w:val="center"/>
      </w:pPr>
      <w:r>
        <w:t>И НЕЖИЛОГО ПОМЕЩЕНИЯ В ЖИЛОЕ ПОМЕЩЕНИЕ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22. Условия перевода жилого помещения в нежилое помещение и нежилого помещения в жилое помещение</w:t>
      </w:r>
    </w:p>
    <w:p w:rsidR="00CC0047" w:rsidRDefault="00CC0047">
      <w:pPr>
        <w:pStyle w:val="ConsPlusNormal"/>
        <w:widowControl/>
        <w:ind w:firstLine="540"/>
        <w:jc w:val="both"/>
      </w:pPr>
    </w:p>
    <w:p w:rsidR="00CC0047" w:rsidRDefault="00CC0047">
      <w:pPr>
        <w:pStyle w:val="ConsPlusNormal"/>
        <w:widowContro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CC0047" w:rsidRDefault="00CC0047">
      <w:pPr>
        <w:pStyle w:val="ConsPlusNormal"/>
        <w:widowControl/>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CC0047" w:rsidRDefault="00CC0047">
      <w:pPr>
        <w:pStyle w:val="ConsPlusNormal"/>
        <w:widowContro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CC0047" w:rsidRDefault="00CC0047">
      <w:pPr>
        <w:pStyle w:val="ConsPlusNormal"/>
        <w:widowControl/>
        <w:ind w:firstLine="540"/>
        <w:jc w:val="both"/>
      </w:pPr>
      <w: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23. Порядок перевода жилого помещения в нежилое помещение и нежилого помещения в жилое помещение</w:t>
      </w:r>
    </w:p>
    <w:p w:rsidR="00CC0047" w:rsidRDefault="00CC0047">
      <w:pPr>
        <w:pStyle w:val="ConsPlusNormal"/>
        <w:widowControl/>
        <w:ind w:firstLine="540"/>
        <w:jc w:val="both"/>
      </w:pPr>
    </w:p>
    <w:p w:rsidR="00CC0047" w:rsidRDefault="00CC0047">
      <w:pPr>
        <w:pStyle w:val="ConsPlusNormal"/>
        <w:widowContro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CC0047" w:rsidRDefault="00CC0047">
      <w:pPr>
        <w:pStyle w:val="ConsPlusNormal"/>
        <w:widowControl/>
        <w:ind w:firstLine="540"/>
        <w:jc w:val="both"/>
      </w:pPr>
      <w: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представляет:</w:t>
      </w:r>
    </w:p>
    <w:p w:rsidR="00CC0047" w:rsidRDefault="00CC0047">
      <w:pPr>
        <w:pStyle w:val="ConsPlusNormal"/>
        <w:widowControl/>
        <w:ind w:firstLine="540"/>
        <w:jc w:val="both"/>
      </w:pPr>
      <w:r>
        <w:t>1) заявление о переводе помещения;</w:t>
      </w:r>
    </w:p>
    <w:p w:rsidR="00CC0047" w:rsidRDefault="00CC0047">
      <w:pPr>
        <w:pStyle w:val="ConsPlusNormal"/>
        <w:widowControl/>
        <w:ind w:firstLine="540"/>
        <w:jc w:val="both"/>
      </w:pPr>
      <w:r>
        <w:t>2) правоустанавливающие документы на переводимое помещение (подлинники или засвидетельствованные в нотариальном порядке копии);</w:t>
      </w:r>
    </w:p>
    <w:p w:rsidR="00CC0047" w:rsidRDefault="00CC0047">
      <w:pPr>
        <w:pStyle w:val="ConsPlusNormal"/>
        <w:widowControl/>
        <w:ind w:firstLine="540"/>
        <w:jc w:val="both"/>
      </w:pPr>
      <w:r>
        <w:lastRenderedPageBreak/>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C0047" w:rsidRDefault="00CC0047">
      <w:pPr>
        <w:pStyle w:val="ConsPlusNormal"/>
        <w:widowControl/>
        <w:ind w:firstLine="540"/>
        <w:jc w:val="both"/>
      </w:pPr>
      <w:r>
        <w:t>4) поэтажный план дома, в котором находится переводимое помещение;</w:t>
      </w:r>
    </w:p>
    <w:p w:rsidR="00CC0047" w:rsidRDefault="00CC0047">
      <w:pPr>
        <w:pStyle w:val="ConsPlusNormal"/>
        <w:widowControl/>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C0047" w:rsidRDefault="00CC0047">
      <w:pPr>
        <w:pStyle w:val="ConsPlusNormal"/>
        <w:widowControl/>
        <w:ind w:firstLine="540"/>
        <w:jc w:val="both"/>
      </w:pPr>
      <w:r>
        <w:t>3. Орган, осуществляющий перевод помещений, не вправе требовать представление других документов кроме документов, установленных частью 2 настоящей статьи. Заявителю выдается расписка в получении документов с указанием их перечня и даты их получения органом, осуществляющим перевод помещений.</w:t>
      </w:r>
    </w:p>
    <w:p w:rsidR="00CC0047" w:rsidRDefault="00CC0047">
      <w:pPr>
        <w:pStyle w:val="ConsPlusNormal"/>
        <w:widowControl/>
        <w:ind w:firstLine="540"/>
        <w:jc w:val="both"/>
      </w:pPr>
      <w:r>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частью 2 настоящей статьи документов органом, осуществляющим перевод помещений, не позднее чем через сорок пять дней со дня представления указанных документов в данный орган.</w:t>
      </w:r>
    </w:p>
    <w:p w:rsidR="00CC0047" w:rsidRDefault="00CC0047">
      <w:pPr>
        <w:pStyle w:val="ConsPlusNormal"/>
        <w:widowControl/>
        <w:ind w:firstLine="540"/>
        <w:jc w:val="both"/>
      </w:pPr>
      <w: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заявителю документ, подтверждающий принятие одного из указанных решений. Форма и содержание данного документа устанавливаются Правительством Российской Федерации.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CC0047" w:rsidRDefault="00CC0047">
      <w:pPr>
        <w:pStyle w:val="ConsPlusNormal"/>
        <w:widowControl/>
        <w:ind w:firstLine="540"/>
        <w:jc w:val="both"/>
      </w:pPr>
      <w: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CC0047" w:rsidRDefault="00CC0047">
      <w:pPr>
        <w:pStyle w:val="ConsPlusNormal"/>
        <w:widowControl/>
        <w:ind w:firstLine="540"/>
        <w:jc w:val="both"/>
      </w:pPr>
      <w: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CC0047" w:rsidRDefault="00CC0047">
      <w:pPr>
        <w:pStyle w:val="ConsPlusNormal"/>
        <w:widowControl/>
        <w:ind w:firstLine="540"/>
        <w:jc w:val="both"/>
      </w:pPr>
      <w: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CC0047" w:rsidRDefault="00CC0047">
      <w:pPr>
        <w:pStyle w:val="ConsPlusNormal"/>
        <w:widowControl/>
        <w:ind w:firstLine="540"/>
        <w:jc w:val="both"/>
      </w:pPr>
      <w:r>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законом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C0047" w:rsidRDefault="00CC0047">
      <w:pPr>
        <w:pStyle w:val="ConsPlusNormal"/>
        <w:widowControl/>
        <w:ind w:firstLine="0"/>
        <w:jc w:val="both"/>
      </w:pPr>
      <w:r>
        <w:t>(в ред. Федерального закона от 13.05.2008 N 66-ФЗ)</w:t>
      </w:r>
    </w:p>
    <w:p w:rsidR="00CC0047" w:rsidRDefault="00CC0047">
      <w:pPr>
        <w:pStyle w:val="ConsPlusNormal"/>
        <w:widowContro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24. Отказ в переводе жилого помещения в нежилое помещение или нежилого помещения в жилое помещение</w:t>
      </w:r>
    </w:p>
    <w:p w:rsidR="00CC0047" w:rsidRDefault="00CC0047">
      <w:pPr>
        <w:pStyle w:val="ConsPlusNormal"/>
        <w:widowControl/>
        <w:ind w:firstLine="540"/>
        <w:jc w:val="both"/>
      </w:pPr>
    </w:p>
    <w:p w:rsidR="00CC0047" w:rsidRDefault="00CC0047">
      <w:pPr>
        <w:pStyle w:val="ConsPlusNormal"/>
        <w:widowControl/>
        <w:ind w:firstLine="540"/>
        <w:jc w:val="both"/>
      </w:pPr>
      <w:r>
        <w:t>1. Отказ в переводе жилого помещения в нежилое помещение или нежилого помещения в жилое помещение допускается в случае:</w:t>
      </w:r>
    </w:p>
    <w:p w:rsidR="00CC0047" w:rsidRDefault="00CC0047">
      <w:pPr>
        <w:pStyle w:val="ConsPlusNormal"/>
        <w:widowControl/>
        <w:ind w:firstLine="540"/>
        <w:jc w:val="both"/>
      </w:pPr>
      <w:r>
        <w:t>1) непредставления определенных частью 2 статьи 23 настоящего Кодекса документов;</w:t>
      </w:r>
    </w:p>
    <w:p w:rsidR="00CC0047" w:rsidRDefault="00CC0047">
      <w:pPr>
        <w:pStyle w:val="ConsPlusNormal"/>
        <w:widowControl/>
        <w:ind w:firstLine="540"/>
        <w:jc w:val="both"/>
      </w:pPr>
      <w:r>
        <w:t>2) представления документов в ненадлежащий орган;</w:t>
      </w:r>
    </w:p>
    <w:p w:rsidR="00CC0047" w:rsidRDefault="00CC0047">
      <w:pPr>
        <w:pStyle w:val="ConsPlusNormal"/>
        <w:widowControl/>
        <w:ind w:firstLine="540"/>
        <w:jc w:val="both"/>
      </w:pPr>
      <w:r>
        <w:lastRenderedPageBreak/>
        <w:t>3) несоблюдения предусмотренных статьей 22 настоящего Кодекса условий перевода помещения;</w:t>
      </w:r>
    </w:p>
    <w:p w:rsidR="00CC0047" w:rsidRDefault="00CC0047">
      <w:pPr>
        <w:pStyle w:val="ConsPlusNormal"/>
        <w:widowControl/>
        <w:ind w:firstLine="540"/>
        <w:jc w:val="both"/>
      </w:pPr>
      <w:r>
        <w:t>4) несоответствия проекта переустройства и (или) перепланировки жилого помещения требованиям законодательства.</w:t>
      </w:r>
    </w:p>
    <w:p w:rsidR="00CC0047" w:rsidRDefault="00CC0047">
      <w:pPr>
        <w:pStyle w:val="ConsPlusNormal"/>
        <w:widowControl/>
        <w:ind w:firstLine="540"/>
        <w:jc w:val="both"/>
      </w:pPr>
      <w: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CC0047" w:rsidRDefault="00CC0047">
      <w:pPr>
        <w:pStyle w:val="ConsPlusNormal"/>
        <w:widowContro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C0047" w:rsidRDefault="00CC0047">
      <w:pPr>
        <w:pStyle w:val="ConsPlusNormal"/>
        <w:widowControl/>
        <w:ind w:firstLine="540"/>
        <w:jc w:val="both"/>
      </w:pPr>
    </w:p>
    <w:p w:rsidR="00CC0047" w:rsidRDefault="00CC0047">
      <w:pPr>
        <w:pStyle w:val="ConsPlusTitle"/>
        <w:widowControl/>
        <w:jc w:val="center"/>
        <w:outlineLvl w:val="1"/>
      </w:pPr>
      <w:r>
        <w:t>Глава 4. ПЕРЕУСТРОЙСТВО И ПЕРЕПЛАНИРОВКА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25. Виды переустройства и перепланировки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CC0047" w:rsidRDefault="00CC0047">
      <w:pPr>
        <w:pStyle w:val="ConsPlusNormal"/>
        <w:widowControl/>
        <w:ind w:firstLine="540"/>
        <w:jc w:val="both"/>
      </w:pPr>
      <w: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26. Основание проведения переустройства и (или) перепланировки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CC0047" w:rsidRDefault="00CC0047">
      <w:pPr>
        <w:pStyle w:val="ConsPlusNormal"/>
        <w:widowControl/>
        <w:ind w:firstLine="540"/>
        <w:jc w:val="both"/>
      </w:pPr>
      <w: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представляет:</w:t>
      </w:r>
    </w:p>
    <w:p w:rsidR="00CC0047" w:rsidRDefault="00CC0047">
      <w:pPr>
        <w:pStyle w:val="ConsPlusNormal"/>
        <w:widowControl/>
        <w:ind w:firstLine="540"/>
        <w:jc w:val="both"/>
      </w:pPr>
      <w:r>
        <w:t>1) заявление о переустройстве и (или) перепланировке по форме, утвержденной Правительством Российской Федерации;</w:t>
      </w:r>
    </w:p>
    <w:p w:rsidR="00CC0047" w:rsidRDefault="00CC0047">
      <w:pPr>
        <w:pStyle w:val="ConsPlusNormal"/>
        <w:widowControl/>
        <w:ind w:firstLine="540"/>
        <w:jc w:val="both"/>
      </w:pPr>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CC0047" w:rsidRDefault="00CC0047">
      <w:pPr>
        <w:pStyle w:val="ConsPlusNormal"/>
        <w:widowControl/>
        <w:ind w:firstLine="540"/>
        <w:jc w:val="both"/>
      </w:pPr>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CC0047" w:rsidRDefault="00CC0047">
      <w:pPr>
        <w:pStyle w:val="ConsPlusNormal"/>
        <w:widowControl/>
        <w:ind w:firstLine="540"/>
        <w:jc w:val="both"/>
      </w:pPr>
      <w:r>
        <w:t>4) технический паспорт переустраиваемого и (или) перепланируемого жилого помещения;</w:t>
      </w:r>
    </w:p>
    <w:p w:rsidR="00CC0047" w:rsidRDefault="00CC0047">
      <w:pPr>
        <w:pStyle w:val="ConsPlusNormal"/>
        <w:widowContro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C0047" w:rsidRDefault="00CC0047">
      <w:pPr>
        <w:pStyle w:val="ConsPlusNormal"/>
        <w:widowControl/>
        <w:ind w:firstLine="540"/>
        <w:jc w:val="both"/>
      </w:pPr>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C0047" w:rsidRDefault="00CC0047">
      <w:pPr>
        <w:pStyle w:val="ConsPlusNormal"/>
        <w:widowControl/>
        <w:ind w:firstLine="540"/>
        <w:jc w:val="both"/>
      </w:pPr>
      <w:r>
        <w:t>3. Орган, осуществляющий согласование, не вправе требовать представление других документов кроме документов, установленных частью 2 настоящей статьи. Заявителю выдается расписка в получении документов с указанием их перечня и даты их получения органом, осуществляющим согласование.</w:t>
      </w:r>
    </w:p>
    <w:p w:rsidR="00CC0047" w:rsidRDefault="00CC0047">
      <w:pPr>
        <w:pStyle w:val="ConsPlusNormal"/>
        <w:widowControl/>
        <w:ind w:firstLine="540"/>
        <w:jc w:val="both"/>
      </w:pPr>
      <w: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частью 2 настоящей статьи документов органом, осуществляющим согласование, не позднее чем через сорок пять дней со дня представления указанных документов в данный орган.</w:t>
      </w:r>
    </w:p>
    <w:p w:rsidR="00CC0047" w:rsidRDefault="00CC0047">
      <w:pPr>
        <w:pStyle w:val="ConsPlusNormal"/>
        <w:widowControl/>
        <w:ind w:firstLine="540"/>
        <w:jc w:val="both"/>
      </w:pPr>
      <w: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CC0047" w:rsidRDefault="00CC0047">
      <w:pPr>
        <w:pStyle w:val="ConsPlusNormal"/>
        <w:widowControl/>
        <w:ind w:firstLine="540"/>
        <w:jc w:val="both"/>
      </w:pPr>
      <w:r>
        <w:t>6. Предусмотренный частью 5 настоящей статьи документ является основанием проведения переустройства и (или) перепланировки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27. Отказ в согласовании переустройства и (или) перепланировки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Отказ в согласовании переустройства и (или) перепланировки жилого помещения допускается в случае:</w:t>
      </w:r>
    </w:p>
    <w:p w:rsidR="00CC0047" w:rsidRDefault="00CC0047">
      <w:pPr>
        <w:pStyle w:val="ConsPlusNormal"/>
        <w:widowControl/>
        <w:ind w:firstLine="540"/>
        <w:jc w:val="both"/>
      </w:pPr>
      <w:r>
        <w:t>1) непредставления определенных частью 2 статьи 26 настоящего Кодекса документов;</w:t>
      </w:r>
    </w:p>
    <w:p w:rsidR="00CC0047" w:rsidRDefault="00CC0047">
      <w:pPr>
        <w:pStyle w:val="ConsPlusNormal"/>
        <w:widowControl/>
        <w:ind w:firstLine="540"/>
        <w:jc w:val="both"/>
      </w:pPr>
      <w:r>
        <w:t>2) представления документов в ненадлежащий орган;</w:t>
      </w:r>
    </w:p>
    <w:p w:rsidR="00CC0047" w:rsidRDefault="00CC0047">
      <w:pPr>
        <w:pStyle w:val="ConsPlusNormal"/>
        <w:widowControl/>
        <w:ind w:firstLine="540"/>
        <w:jc w:val="both"/>
      </w:pPr>
      <w:r>
        <w:t>3) несоответствия проекта переустройства и (или) перепланировки жилого помещения требованиям законодательства.</w:t>
      </w:r>
    </w:p>
    <w:p w:rsidR="00CC0047" w:rsidRDefault="00CC0047">
      <w:pPr>
        <w:pStyle w:val="ConsPlusNormal"/>
        <w:widowControl/>
        <w:ind w:firstLine="540"/>
        <w:jc w:val="both"/>
      </w:pPr>
      <w:r>
        <w:t>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частью 1 настоящей статьи.</w:t>
      </w:r>
    </w:p>
    <w:p w:rsidR="00CC0047" w:rsidRDefault="00CC0047">
      <w:pPr>
        <w:pStyle w:val="ConsPlusNormal"/>
        <w:widowContro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28. Завершение переустройства и (или) перепланировки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Завершение переустройства и (или) перепланировки жилого помещения подтверждается актом приемочной комиссии.</w:t>
      </w:r>
    </w:p>
    <w:p w:rsidR="00CC0047" w:rsidRDefault="00CC0047">
      <w:pPr>
        <w:pStyle w:val="ConsPlusNormal"/>
        <w:widowControl/>
        <w:ind w:firstLine="540"/>
        <w:jc w:val="both"/>
      </w:pPr>
      <w:r>
        <w:t>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законом "О государственном кадастре недвижимости".</w:t>
      </w:r>
    </w:p>
    <w:p w:rsidR="00CC0047" w:rsidRDefault="00CC0047">
      <w:pPr>
        <w:pStyle w:val="ConsPlusNormal"/>
        <w:widowControl/>
        <w:ind w:firstLine="0"/>
        <w:jc w:val="both"/>
      </w:pPr>
      <w:r>
        <w:t>(в ред. Федерального закона от 13.05.2008 N 66-ФЗ)</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29. Последствия самовольного переустройства и (или) самовольной перепланировки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Самовольными являются переустройство и (или) перепланировка жилого помещения,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rsidR="00CC0047" w:rsidRDefault="00CC0047">
      <w:pPr>
        <w:pStyle w:val="ConsPlusNormal"/>
        <w:widowContro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CC0047" w:rsidRDefault="00CC0047">
      <w:pPr>
        <w:pStyle w:val="ConsPlusNormal"/>
        <w:widowControl/>
        <w:ind w:firstLine="540"/>
        <w:jc w:val="both"/>
      </w:pPr>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CC0047" w:rsidRDefault="00CC0047">
      <w:pPr>
        <w:pStyle w:val="ConsPlusNormal"/>
        <w:widowControl/>
        <w:ind w:firstLine="540"/>
        <w:jc w:val="both"/>
      </w:pPr>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CC0047" w:rsidRDefault="00CC0047">
      <w:pPr>
        <w:pStyle w:val="ConsPlusNormal"/>
        <w:widowControl/>
        <w:ind w:firstLine="540"/>
        <w:jc w:val="both"/>
      </w:pPr>
      <w:r>
        <w:t>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rsidR="00CC0047" w:rsidRDefault="00CC0047">
      <w:pPr>
        <w:pStyle w:val="ConsPlusNormal"/>
        <w:widowContro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CC0047" w:rsidRDefault="00CC0047">
      <w:pPr>
        <w:pStyle w:val="ConsPlusNormal"/>
        <w:widowContro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CC0047" w:rsidRDefault="00CC0047">
      <w:pPr>
        <w:pStyle w:val="ConsPlusNormal"/>
        <w:widowControl/>
        <w:ind w:firstLine="540"/>
        <w:jc w:val="both"/>
      </w:pPr>
      <w:r>
        <w:t>6. Орган, осуществляющий согласование, для нового собственника жилого помещения, которое не было приведено в прежнее состояние в установленном частью 3 настоящей статьи порядке, или для собственника такого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частью 5 настоящей статьи порядке.</w:t>
      </w:r>
    </w:p>
    <w:p w:rsidR="00CC0047" w:rsidRDefault="00CC0047">
      <w:pPr>
        <w:pStyle w:val="ConsPlusNormal"/>
        <w:widowControl/>
        <w:ind w:firstLine="540"/>
        <w:jc w:val="both"/>
      </w:pPr>
    </w:p>
    <w:p w:rsidR="00CC0047" w:rsidRDefault="00CC0047">
      <w:pPr>
        <w:pStyle w:val="ConsPlusTitle"/>
        <w:widowControl/>
        <w:jc w:val="center"/>
        <w:outlineLvl w:val="0"/>
      </w:pPr>
      <w:r>
        <w:t>Раздел II. ПРАВО СОБСТВЕННОСТИ И ДРУГИЕ</w:t>
      </w:r>
    </w:p>
    <w:p w:rsidR="00CC0047" w:rsidRDefault="00CC0047">
      <w:pPr>
        <w:pStyle w:val="ConsPlusTitle"/>
        <w:widowControl/>
        <w:jc w:val="center"/>
      </w:pPr>
      <w:r>
        <w:t>ВЕЩНЫЕ ПРАВА НА ЖИЛЫЕ ПОМЕЩЕНИЯ</w:t>
      </w:r>
    </w:p>
    <w:p w:rsidR="00CC0047" w:rsidRDefault="00CC0047">
      <w:pPr>
        <w:pStyle w:val="ConsPlusTitle"/>
        <w:widowControl/>
        <w:jc w:val="center"/>
      </w:pPr>
    </w:p>
    <w:p w:rsidR="00CC0047" w:rsidRDefault="00CC0047">
      <w:pPr>
        <w:pStyle w:val="ConsPlusTitle"/>
        <w:widowControl/>
        <w:jc w:val="center"/>
        <w:outlineLvl w:val="1"/>
      </w:pPr>
      <w:r>
        <w:t>Глава 5. ПРАВА И ОБЯЗАННОСТИ СОБСТВЕННИКА ЖИЛОГО ПОМЕЩЕНИЯ</w:t>
      </w:r>
    </w:p>
    <w:p w:rsidR="00CC0047" w:rsidRDefault="00CC0047">
      <w:pPr>
        <w:pStyle w:val="ConsPlusTitle"/>
        <w:widowControl/>
        <w:jc w:val="center"/>
      </w:pPr>
      <w:r>
        <w:t>И ИНЫХ ПРОЖИВАЮЩИХ В ПРИНАДЛЕЖАЩЕМ ЕМУ ПОМЕЩЕНИИ ГРАЖДАН</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30. Права и обязанности собственника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CC0047" w:rsidRDefault="00CC0047">
      <w:pPr>
        <w:pStyle w:val="ConsPlusNormal"/>
        <w:widowContro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КонсультантПлюс: примечание.</w:t>
      </w:r>
    </w:p>
    <w:p w:rsidR="00CC0047" w:rsidRDefault="00CC0047">
      <w:pPr>
        <w:pStyle w:val="ConsPlusNormal"/>
        <w:widowControl/>
        <w:ind w:firstLine="540"/>
        <w:jc w:val="both"/>
      </w:pPr>
      <w:r>
        <w:t>Случаи несения бремени содержания помещения несобственниками данного помещения установлены статьей 16 Закона РФ от 04.07.1991 N 1541-1, пунктом 2 статьи 616, частью 1 статьи 678 и пунктом 1 статьи 681 ГК РФ, а также пп. 3 и 4 пункта 3 статьи 67 и пунктом 3 статьи 110 данного документа.</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CC0047" w:rsidRDefault="00CC0047">
      <w:pPr>
        <w:pStyle w:val="ConsPlusNormal"/>
        <w:widowControl/>
        <w:ind w:firstLine="540"/>
        <w:jc w:val="both"/>
      </w:pPr>
      <w: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КонсультантПлюс: примечание.</w:t>
      </w:r>
    </w:p>
    <w:p w:rsidR="00CC0047" w:rsidRDefault="00CC0047">
      <w:pPr>
        <w:pStyle w:val="ConsPlusNormal"/>
        <w:widowControl/>
        <w:ind w:firstLine="540"/>
        <w:jc w:val="both"/>
      </w:pPr>
      <w:r>
        <w:t>О правах членов семьи собственников жилого помещения см. также статью 292 Гражданского кодекса РФ.</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CC0047" w:rsidRDefault="00CC0047">
      <w:pPr>
        <w:pStyle w:val="ConsPlusNormal"/>
        <w:widowControl/>
        <w:ind w:firstLine="540"/>
        <w:jc w:val="both"/>
      </w:pPr>
    </w:p>
    <w:p w:rsidR="00CC0047" w:rsidRDefault="00CC0047">
      <w:pPr>
        <w:pStyle w:val="ConsPlusNormal"/>
        <w:widowControl/>
        <w:ind w:firstLine="540"/>
        <w:jc w:val="both"/>
      </w:pPr>
      <w: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CC0047" w:rsidRDefault="00CC0047">
      <w:pPr>
        <w:pStyle w:val="ConsPlusNormal"/>
        <w:widowControl/>
        <w:ind w:firstLine="540"/>
        <w:jc w:val="both"/>
      </w:pPr>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CC0047" w:rsidRDefault="00CC0047">
      <w:pPr>
        <w:pStyle w:val="ConsPlusNormal"/>
        <w:widowControl/>
        <w:ind w:firstLine="540"/>
        <w:jc w:val="both"/>
      </w:pPr>
      <w:r>
        <w:t>3. Дееспособные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закон от 29.12.2004 N 189-ФЗ).</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w:t>
      </w:r>
      <w:r>
        <w:lastRenderedPageBreak/>
        <w:t>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CC0047" w:rsidRDefault="00CC0047">
      <w:pPr>
        <w:pStyle w:val="ConsPlusNormal"/>
        <w:widowControl/>
        <w:ind w:firstLine="540"/>
        <w:jc w:val="both"/>
      </w:pPr>
      <w:r>
        <w:t>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CC0047" w:rsidRDefault="00CC0047">
      <w:pPr>
        <w:pStyle w:val="ConsPlusNormal"/>
        <w:widowControl/>
        <w:ind w:firstLine="540"/>
        <w:jc w:val="both"/>
      </w:pPr>
      <w: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CC0047" w:rsidRDefault="00CC0047">
      <w:pPr>
        <w:pStyle w:val="ConsPlusNormal"/>
        <w:widowContro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CC0047" w:rsidRDefault="00CC0047">
      <w:pPr>
        <w:pStyle w:val="ConsPlusNormal"/>
        <w:widowControl/>
        <w:ind w:firstLine="540"/>
        <w:jc w:val="both"/>
      </w:pP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законом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29.12.2004 N 189-ФЗ).</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outlineLvl w:val="2"/>
      </w:pPr>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CC0047" w:rsidRDefault="00CC0047">
      <w:pPr>
        <w:pStyle w:val="ConsPlusNormal"/>
        <w:widowControl/>
        <w:ind w:firstLine="540"/>
        <w:jc w:val="both"/>
      </w:pPr>
    </w:p>
    <w:p w:rsidR="00CC0047" w:rsidRDefault="00CC0047">
      <w:pPr>
        <w:pStyle w:val="ConsPlusNormal"/>
        <w:widowControl/>
        <w:ind w:firstLine="540"/>
        <w:jc w:val="both"/>
      </w:pPr>
      <w: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CC0047" w:rsidRDefault="00CC0047">
      <w:pPr>
        <w:pStyle w:val="ConsPlusNormal"/>
        <w:widowControl/>
        <w:ind w:firstLine="540"/>
        <w:jc w:val="both"/>
      </w:pPr>
      <w: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CC0047" w:rsidRDefault="00CC0047">
      <w:pPr>
        <w:pStyle w:val="ConsPlusNormal"/>
        <w:widowControl/>
        <w:ind w:firstLine="540"/>
        <w:jc w:val="both"/>
      </w:pPr>
      <w: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CC0047" w:rsidRDefault="00CC0047">
      <w:pPr>
        <w:pStyle w:val="ConsPlusNormal"/>
        <w:widowControl/>
        <w:ind w:firstLine="540"/>
        <w:jc w:val="both"/>
      </w:pPr>
      <w:r>
        <w:t>4. Собственник жилого помещения не позднее чем за год до предстоящего изъятия данного помещения должен быть уведомлен в письменной форме о принятом решении об изъятии принадлежащего ему жилого помещения, о дате осуществленной в соответствии с частью 3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CC0047" w:rsidRDefault="00CC0047">
      <w:pPr>
        <w:pStyle w:val="ConsPlusNormal"/>
        <w:widowControl/>
        <w:ind w:firstLine="540"/>
        <w:jc w:val="both"/>
      </w:pPr>
      <w: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CC0047" w:rsidRDefault="00CC0047">
      <w:pPr>
        <w:pStyle w:val="ConsPlusNormal"/>
        <w:widowControl/>
        <w:ind w:firstLine="540"/>
        <w:jc w:val="both"/>
      </w:pPr>
      <w: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CC0047" w:rsidRDefault="00CC0047">
      <w:pPr>
        <w:pStyle w:val="ConsPlusNormal"/>
        <w:widowControl/>
        <w:ind w:firstLine="540"/>
        <w:jc w:val="both"/>
      </w:pPr>
      <w:r>
        <w:t xml:space="preserve">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w:t>
      </w:r>
      <w:r>
        <w:lastRenderedPageBreak/>
        <w:t>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CC0047" w:rsidRDefault="00CC0047">
      <w:pPr>
        <w:pStyle w:val="ConsPlusNormal"/>
        <w:widowControl/>
        <w:ind w:firstLine="540"/>
        <w:jc w:val="both"/>
      </w:pPr>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CC0047" w:rsidRDefault="00CC0047">
      <w:pPr>
        <w:pStyle w:val="ConsPlusNormal"/>
        <w:widowControl/>
        <w:ind w:firstLine="540"/>
        <w:jc w:val="both"/>
      </w:pPr>
      <w:r>
        <w:t>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части 4 настоящей статьи.</w:t>
      </w:r>
    </w:p>
    <w:p w:rsidR="00CC0047" w:rsidRDefault="00CC0047">
      <w:pPr>
        <w:pStyle w:val="ConsPlusNormal"/>
        <w:widowControl/>
        <w:ind w:firstLine="540"/>
        <w:jc w:val="both"/>
      </w:pPr>
      <w:r>
        <w:t>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rsidR="00CC0047" w:rsidRDefault="00CC0047">
      <w:pPr>
        <w:pStyle w:val="ConsPlusNormal"/>
        <w:widowControl/>
        <w:ind w:firstLine="0"/>
        <w:jc w:val="both"/>
      </w:pPr>
      <w:r>
        <w:t>(в ред. Федерального закона от 18.12.2006 N 232-ФЗ)</w:t>
      </w:r>
    </w:p>
    <w:p w:rsidR="00CC0047" w:rsidRDefault="00CC0047">
      <w:pPr>
        <w:pStyle w:val="ConsPlusNormal"/>
        <w:widowControl/>
        <w:ind w:firstLine="540"/>
        <w:jc w:val="both"/>
      </w:pPr>
      <w: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CC0047" w:rsidRDefault="00CC0047">
      <w:pPr>
        <w:pStyle w:val="ConsPlusNormal"/>
        <w:widowControl/>
        <w:ind w:firstLine="0"/>
        <w:jc w:val="both"/>
      </w:pPr>
      <w:r>
        <w:t>(часть одиннадцатая введена Федеральным законом от 18.12.2006 N 232-ФЗ)</w:t>
      </w:r>
    </w:p>
    <w:p w:rsidR="00CC0047" w:rsidRDefault="00CC0047">
      <w:pPr>
        <w:pStyle w:val="ConsPlusNormal"/>
        <w:widowControl/>
        <w:ind w:firstLine="540"/>
        <w:jc w:val="both"/>
      </w:pPr>
      <w: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rsidR="00CC0047" w:rsidRDefault="00CC0047">
      <w:pPr>
        <w:pStyle w:val="ConsPlusNormal"/>
        <w:widowControl/>
        <w:ind w:firstLine="0"/>
        <w:jc w:val="both"/>
      </w:pPr>
      <w:r>
        <w:t>(часть двенадцатая введена Федеральным законом от 18.12.2006 N 232-ФЗ)</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33. Пользование жилым помещением, предоставленным по завещательному отказу</w:t>
      </w:r>
    </w:p>
    <w:p w:rsidR="00CC0047" w:rsidRDefault="00CC0047">
      <w:pPr>
        <w:pStyle w:val="ConsPlusNormal"/>
        <w:widowControl/>
        <w:ind w:firstLine="540"/>
        <w:jc w:val="both"/>
      </w:pPr>
    </w:p>
    <w:p w:rsidR="00CC0047" w:rsidRDefault="00CC0047">
      <w:pPr>
        <w:pStyle w:val="ConsPlusNormal"/>
        <w:widowContro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CC0047" w:rsidRDefault="00CC0047">
      <w:pPr>
        <w:pStyle w:val="ConsPlusNormal"/>
        <w:widowControl/>
        <w:ind w:firstLine="540"/>
        <w:jc w:val="both"/>
      </w:pPr>
      <w:r>
        <w:t>2. Дееспособный гражданин, проживающий в жилом помещении, предоставленном по завещательному отказу, несет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гражданином.</w:t>
      </w:r>
    </w:p>
    <w:p w:rsidR="00CC0047" w:rsidRDefault="00CC0047">
      <w:pPr>
        <w:pStyle w:val="ConsPlusNormal"/>
        <w:widowContro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lastRenderedPageBreak/>
        <w:t>Статья 34. Пользование жилым помещением на основании договора пожизненного содержания с иждивением</w:t>
      </w:r>
    </w:p>
    <w:p w:rsidR="00CC0047" w:rsidRDefault="00CC0047">
      <w:pPr>
        <w:pStyle w:val="ConsPlusNormal"/>
        <w:widowControl/>
        <w:ind w:firstLine="540"/>
        <w:jc w:val="both"/>
      </w:pPr>
    </w:p>
    <w:p w:rsidR="00CC0047" w:rsidRDefault="00CC0047">
      <w:pPr>
        <w:pStyle w:val="ConsPlusNormal"/>
        <w:widowControl/>
        <w:ind w:firstLine="540"/>
        <w:jc w:val="both"/>
      </w:pPr>
      <w: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CC0047" w:rsidRDefault="00CC0047">
      <w:pPr>
        <w:pStyle w:val="ConsPlusNormal"/>
        <w:widowControl/>
        <w:ind w:firstLine="540"/>
        <w:jc w:val="both"/>
      </w:pPr>
    </w:p>
    <w:p w:rsidR="00CC0047" w:rsidRDefault="00CC0047">
      <w:pPr>
        <w:pStyle w:val="ConsPlusNormal"/>
        <w:widowContro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CC0047" w:rsidRDefault="00CC0047">
      <w:pPr>
        <w:pStyle w:val="ConsPlusNormal"/>
        <w:widowControl/>
        <w:ind w:firstLine="540"/>
        <w:jc w:val="both"/>
      </w:pPr>
      <w: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CC0047" w:rsidRDefault="00CC0047">
      <w:pPr>
        <w:pStyle w:val="ConsPlusNormal"/>
        <w:widowControl/>
        <w:ind w:firstLine="540"/>
        <w:jc w:val="both"/>
      </w:pPr>
    </w:p>
    <w:p w:rsidR="00CC0047" w:rsidRDefault="00CC0047">
      <w:pPr>
        <w:pStyle w:val="ConsPlusTitle"/>
        <w:widowControl/>
        <w:jc w:val="center"/>
        <w:outlineLvl w:val="1"/>
      </w:pPr>
      <w:r>
        <w:t>Глава 6. ОБЩЕЕ ИМУЩЕСТВО СОБСТВЕННИКОВ ПОМЕЩЕНИЙ</w:t>
      </w:r>
    </w:p>
    <w:p w:rsidR="00CC0047" w:rsidRDefault="00CC0047">
      <w:pPr>
        <w:pStyle w:val="ConsPlusTitle"/>
        <w:widowControl/>
        <w:jc w:val="center"/>
      </w:pPr>
      <w:r>
        <w:t>В МНОГОКВАРТИРНОМ ДОМЕ. ОБЩЕЕ СОБРАНИЕ ТАКИХ СОБСТВЕННИКОВ</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36. Право собственности на общее имущество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КонсультантПлюс: примечание.</w:t>
      </w:r>
    </w:p>
    <w:p w:rsidR="00CC0047" w:rsidRDefault="00CC0047">
      <w:pPr>
        <w:pStyle w:val="ConsPlusNormal"/>
        <w:widowControl/>
        <w:ind w:firstLine="540"/>
        <w:jc w:val="both"/>
      </w:pPr>
      <w:r>
        <w:t>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статью 16 Федерального закона от 29.12.2004 N 189-ФЗ.</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1. Собственникам помещений в многоквартирном доме принадлежат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КонсультантПлюс: примечание.</w:t>
      </w:r>
    </w:p>
    <w:p w:rsidR="00CC0047" w:rsidRDefault="00CC0047">
      <w:pPr>
        <w:pStyle w:val="ConsPlusNormal"/>
        <w:widowControl/>
        <w:ind w:firstLine="540"/>
        <w:jc w:val="both"/>
      </w:pPr>
      <w:r>
        <w:t>По вопросу, касающемуся пределов распоряжения собственником общим имуществом многоквартирного дома, см. пункты 3 - 5 данной статьи, пункт 4 статьи 37 и пункт 2 статьи 38 данного документа.</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lastRenderedPageBreak/>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CC0047" w:rsidRDefault="00CC0047">
      <w:pPr>
        <w:pStyle w:val="ConsPlusNormal"/>
        <w:widowContro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C0047" w:rsidRDefault="00CC0047">
      <w:pPr>
        <w:pStyle w:val="ConsPlusNormal"/>
        <w:widowContro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CC0047" w:rsidRDefault="00CC0047">
      <w:pPr>
        <w:pStyle w:val="ConsPlusNormal"/>
        <w:widowControl/>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КонсультантПлюс: примечание.</w:t>
      </w:r>
    </w:p>
    <w:p w:rsidR="00CC0047" w:rsidRDefault="00CC0047">
      <w:pPr>
        <w:pStyle w:val="ConsPlusNormal"/>
        <w:widowControl/>
        <w:ind w:firstLine="540"/>
        <w:jc w:val="both"/>
      </w:pPr>
      <w:r>
        <w:t>По вопросу, касающемуся владения, пользования, распоряжения имуществом, предусмотренным частью 6 данной статьи, см. статьи 246, 247, 260 ГК РФ.</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CC0047" w:rsidRDefault="00CC0047">
      <w:pPr>
        <w:pStyle w:val="ConsPlusNormal"/>
        <w:widowControl/>
        <w:ind w:firstLine="0"/>
        <w:jc w:val="both"/>
      </w:pPr>
      <w:r>
        <w:t>(часть шестая введена Федеральным законом от 18.12.2006 N 232-ФЗ)</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37. Определение долей в праве общей собственности на общее имущество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CC0047" w:rsidRDefault="00CC0047">
      <w:pPr>
        <w:pStyle w:val="ConsPlusNormal"/>
        <w:widowContro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CC0047" w:rsidRDefault="00CC0047">
      <w:pPr>
        <w:pStyle w:val="ConsPlusNormal"/>
        <w:widowContro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CC0047" w:rsidRDefault="00CC0047">
      <w:pPr>
        <w:pStyle w:val="ConsPlusNormal"/>
        <w:widowControl/>
        <w:ind w:firstLine="540"/>
        <w:jc w:val="both"/>
      </w:pPr>
      <w:r>
        <w:t>4. Собственник помещения в многоквартирном доме не вправе:</w:t>
      </w:r>
    </w:p>
    <w:p w:rsidR="00CC0047" w:rsidRDefault="00CC0047">
      <w:pPr>
        <w:pStyle w:val="ConsPlusNormal"/>
        <w:widowControl/>
        <w:ind w:firstLine="540"/>
        <w:jc w:val="both"/>
      </w:pPr>
      <w:r>
        <w:t>1) осуществлять выдел в натуре своей доли в праве общей собственности на общее имущество в многоквартирном доме;</w:t>
      </w:r>
    </w:p>
    <w:p w:rsidR="00CC0047" w:rsidRDefault="00CC0047">
      <w:pPr>
        <w:pStyle w:val="ConsPlusNormal"/>
        <w:widowContro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CC0047" w:rsidRDefault="00CC0047">
      <w:pPr>
        <w:pStyle w:val="ConsPlusNormal"/>
        <w:widowControl/>
        <w:ind w:firstLine="540"/>
        <w:jc w:val="both"/>
      </w:pPr>
    </w:p>
    <w:p w:rsidR="00CC0047" w:rsidRDefault="00CC0047">
      <w:pPr>
        <w:pStyle w:val="ConsPlusNormal"/>
        <w:widowContro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CC0047" w:rsidRDefault="00CC0047">
      <w:pPr>
        <w:pStyle w:val="ConsPlusNormal"/>
        <w:widowContro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39. Содержание общего имущества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pPr>
      <w:r>
        <w:lastRenderedPageBreak/>
        <w:t>1. Собственники помещений в многоквартирном доме несут бремя расходов на содержание общего имущества в многоквартирном доме.</w:t>
      </w:r>
    </w:p>
    <w:p w:rsidR="00CC0047" w:rsidRDefault="00CC0047">
      <w:pPr>
        <w:pStyle w:val="ConsPlusNormal"/>
        <w:widowContro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CC0047" w:rsidRDefault="00CC0047">
      <w:pPr>
        <w:pStyle w:val="ConsPlusNormal"/>
        <w:widowControl/>
        <w:ind w:firstLine="540"/>
        <w:jc w:val="both"/>
      </w:pPr>
      <w:r>
        <w:t>3. Правила содержания общего имущества в многоквартирном доме устанавливаются Правительством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40. Изменение границ помещений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pPr>
      <w: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CC0047" w:rsidRDefault="00CC0047">
      <w:pPr>
        <w:pStyle w:val="ConsPlusNormal"/>
        <w:widowContro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41. Право собственности на общее имущество собственников комнат в коммунальной квартире</w:t>
      </w:r>
    </w:p>
    <w:p w:rsidR="00CC0047" w:rsidRDefault="00CC0047">
      <w:pPr>
        <w:pStyle w:val="ConsPlusNormal"/>
        <w:widowControl/>
        <w:ind w:firstLine="540"/>
        <w:jc w:val="both"/>
      </w:pPr>
    </w:p>
    <w:p w:rsidR="00CC0047" w:rsidRDefault="00CC0047">
      <w:pPr>
        <w:pStyle w:val="ConsPlusNormal"/>
        <w:widowContro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CC0047" w:rsidRDefault="00CC0047">
      <w:pPr>
        <w:pStyle w:val="ConsPlusNormal"/>
        <w:widowControl/>
        <w:ind w:firstLine="540"/>
        <w:jc w:val="both"/>
      </w:pPr>
      <w: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42. Определение долей в праве общей собственности на общее имущество в коммунальной квартире</w:t>
      </w:r>
    </w:p>
    <w:p w:rsidR="00CC0047" w:rsidRDefault="00CC0047">
      <w:pPr>
        <w:pStyle w:val="ConsPlusNormal"/>
        <w:widowControl/>
        <w:ind w:firstLine="540"/>
        <w:jc w:val="both"/>
      </w:pPr>
    </w:p>
    <w:p w:rsidR="00CC0047" w:rsidRDefault="00CC0047">
      <w:pPr>
        <w:pStyle w:val="ConsPlusNormal"/>
        <w:widowContro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CC0047" w:rsidRDefault="00CC0047">
      <w:pPr>
        <w:pStyle w:val="ConsPlusNormal"/>
        <w:widowContro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CC0047" w:rsidRDefault="00CC0047">
      <w:pPr>
        <w:pStyle w:val="ConsPlusNormal"/>
        <w:widowContro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CC0047" w:rsidRDefault="00CC0047">
      <w:pPr>
        <w:pStyle w:val="ConsPlusNormal"/>
        <w:widowControl/>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CC0047" w:rsidRDefault="00CC0047">
      <w:pPr>
        <w:pStyle w:val="ConsPlusNormal"/>
        <w:widowControl/>
        <w:ind w:firstLine="540"/>
        <w:jc w:val="both"/>
      </w:pPr>
      <w:r>
        <w:t>5. Собственник комнаты в коммунальной квартире не вправе:</w:t>
      </w:r>
    </w:p>
    <w:p w:rsidR="00CC0047" w:rsidRDefault="00CC0047">
      <w:pPr>
        <w:pStyle w:val="ConsPlusNormal"/>
        <w:widowControl/>
        <w:ind w:firstLine="540"/>
        <w:jc w:val="both"/>
      </w:pPr>
      <w:r>
        <w:t>1) осуществлять выдел в натуре своей доли в праве общей собственности на общее имущество в данной квартире;</w:t>
      </w:r>
    </w:p>
    <w:p w:rsidR="00CC0047" w:rsidRDefault="00CC0047">
      <w:pPr>
        <w:pStyle w:val="ConsPlusNormal"/>
        <w:widowContro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CC0047" w:rsidRDefault="00CC0047">
      <w:pPr>
        <w:pStyle w:val="ConsPlusNormal"/>
        <w:widowControl/>
        <w:ind w:firstLine="540"/>
        <w:jc w:val="both"/>
      </w:pPr>
      <w: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43. Содержание общего имущества в коммунальной квартире</w:t>
      </w:r>
    </w:p>
    <w:p w:rsidR="00CC0047" w:rsidRDefault="00CC0047">
      <w:pPr>
        <w:pStyle w:val="ConsPlusNormal"/>
        <w:widowControl/>
        <w:ind w:firstLine="540"/>
        <w:jc w:val="both"/>
      </w:pPr>
    </w:p>
    <w:p w:rsidR="00CC0047" w:rsidRDefault="00CC0047">
      <w:pPr>
        <w:pStyle w:val="ConsPlusNormal"/>
        <w:widowControl/>
        <w:ind w:firstLine="540"/>
        <w:jc w:val="both"/>
      </w:pPr>
      <w:r>
        <w:t>1. Собственники комнат в коммунальной квартире несут бремя расходов на содержание общего имущества в данной квартире.</w:t>
      </w:r>
    </w:p>
    <w:p w:rsidR="00CC0047" w:rsidRDefault="00CC0047">
      <w:pPr>
        <w:pStyle w:val="ConsPlusNormal"/>
        <w:widowContro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44. Общее собрание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pPr>
      <w:r>
        <w:t>1. Общее собрание собственников помещений в многоквартирном доме является органом управления многоквартирным домом.</w:t>
      </w:r>
    </w:p>
    <w:p w:rsidR="00CC0047" w:rsidRDefault="00CC0047">
      <w:pPr>
        <w:pStyle w:val="ConsPlusNormal"/>
        <w:widowControl/>
        <w:ind w:firstLine="540"/>
        <w:jc w:val="both"/>
      </w:pPr>
      <w:r>
        <w:t>2. К компетенции общего собрания собственников помещений в многоквартирном доме относятся:</w:t>
      </w:r>
    </w:p>
    <w:p w:rsidR="00CC0047" w:rsidRDefault="00CC0047">
      <w:pPr>
        <w:pStyle w:val="ConsPlusNormal"/>
        <w:widowControl/>
        <w:ind w:firstLine="540"/>
        <w:jc w:val="both"/>
      </w:pPr>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многоквартирном доме;</w:t>
      </w:r>
    </w:p>
    <w:p w:rsidR="00CC0047" w:rsidRDefault="00CC0047">
      <w:pPr>
        <w:pStyle w:val="ConsPlusNormal"/>
        <w:widowContro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CC0047" w:rsidRDefault="00CC0047">
      <w:pPr>
        <w:pStyle w:val="ConsPlusNormal"/>
        <w:widowControl/>
        <w:ind w:firstLine="540"/>
        <w:jc w:val="both"/>
      </w:pPr>
      <w:r>
        <w:t>3) принятие решений о передаче в пользование общего имущества в многоквартирном доме;</w:t>
      </w:r>
    </w:p>
    <w:p w:rsidR="00CC0047" w:rsidRDefault="00CC0047">
      <w:pPr>
        <w:pStyle w:val="ConsPlusNormal"/>
        <w:widowControl/>
        <w:ind w:firstLine="540"/>
        <w:jc w:val="both"/>
      </w:pPr>
      <w:r>
        <w:t>4) выбор способа управления многоквартирным домом;</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КонсультантПлюс: примечание.</w:t>
      </w:r>
    </w:p>
    <w:p w:rsidR="00CC0047" w:rsidRDefault="00CC0047">
      <w:pPr>
        <w:pStyle w:val="ConsPlusNormal"/>
        <w:widowControl/>
        <w:ind w:firstLine="540"/>
        <w:jc w:val="both"/>
      </w:pPr>
      <w:r>
        <w:t>О некоторых вопросах, отнесенных к компетенции общего собрания собственников помещений в многоквартирном доме, см. пункт 1 статьи 45, пункт 2 статьи 140, пункт 2 статьи 141, пункт 7 статьи 156, пункт 2 статьи 158, пункт 1 статьи 162, пункт 8.2 статьи 162 и пункт 3 статьи 164 данного документа.</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45. Порядок проведения общего собрания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pPr>
      <w: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CC0047" w:rsidRDefault="00CC0047">
      <w:pPr>
        <w:pStyle w:val="ConsPlusNormal"/>
        <w:widowControl/>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CC0047" w:rsidRDefault="00CC0047">
      <w:pPr>
        <w:pStyle w:val="ConsPlusNormal"/>
        <w:widowControl/>
        <w:ind w:firstLine="540"/>
        <w:jc w:val="both"/>
      </w:pPr>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CC0047" w:rsidRDefault="00CC0047">
      <w:pPr>
        <w:pStyle w:val="ConsPlusNormal"/>
        <w:widowControl/>
        <w:ind w:firstLine="540"/>
        <w:jc w:val="both"/>
      </w:pPr>
      <w:r>
        <w:t>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CC0047" w:rsidRDefault="00CC0047">
      <w:pPr>
        <w:pStyle w:val="ConsPlusNormal"/>
        <w:widowControl/>
        <w:ind w:firstLine="540"/>
        <w:jc w:val="both"/>
      </w:pPr>
      <w:r>
        <w:t>5. В сообщении о проведении общего собрания собственников помещений в многоквартирном доме должны быть указаны:</w:t>
      </w:r>
    </w:p>
    <w:p w:rsidR="00CC0047" w:rsidRDefault="00CC0047">
      <w:pPr>
        <w:pStyle w:val="ConsPlusNormal"/>
        <w:widowControl/>
        <w:ind w:firstLine="540"/>
        <w:jc w:val="both"/>
      </w:pPr>
      <w:r>
        <w:t>1) сведения о лице, по инициативе которого созывается данное собрание;</w:t>
      </w:r>
    </w:p>
    <w:p w:rsidR="00CC0047" w:rsidRDefault="00CC0047">
      <w:pPr>
        <w:pStyle w:val="ConsPlusNormal"/>
        <w:widowControl/>
        <w:ind w:firstLine="540"/>
        <w:jc w:val="both"/>
      </w:pPr>
      <w:r>
        <w:t>2) форма проведения данного собрания (собрание или заочное голосование);</w:t>
      </w:r>
    </w:p>
    <w:p w:rsidR="00CC0047" w:rsidRDefault="00CC0047">
      <w:pPr>
        <w:pStyle w:val="ConsPlusNormal"/>
        <w:widowControl/>
        <w:ind w:firstLine="540"/>
        <w:jc w:val="both"/>
      </w:pPr>
      <w:r>
        <w:t xml:space="preserve">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w:t>
      </w:r>
      <w:r>
        <w:lastRenderedPageBreak/>
        <w:t>вопросам, поставленным на голосование, и место или адрес, куда должны передаваться такие решения;</w:t>
      </w:r>
    </w:p>
    <w:p w:rsidR="00CC0047" w:rsidRDefault="00CC0047">
      <w:pPr>
        <w:pStyle w:val="ConsPlusNormal"/>
        <w:widowControl/>
        <w:ind w:firstLine="540"/>
        <w:jc w:val="both"/>
      </w:pPr>
      <w:r>
        <w:t>4) повестка дня данного собрания;</w:t>
      </w:r>
    </w:p>
    <w:p w:rsidR="00CC0047" w:rsidRDefault="00CC0047">
      <w:pPr>
        <w:pStyle w:val="ConsPlusNormal"/>
        <w:widowControl/>
        <w:ind w:firstLine="540"/>
        <w:jc w:val="both"/>
      </w:pPr>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46. Решения общего собрания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pPr>
      <w:r>
        <w:t>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1 - 3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CC0047" w:rsidRDefault="00CC0047">
      <w:pPr>
        <w:pStyle w:val="ConsPlusNormal"/>
        <w:widowContro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CC0047" w:rsidRDefault="00CC0047">
      <w:pPr>
        <w:pStyle w:val="ConsPlusNormal"/>
        <w:widowControl/>
        <w:ind w:firstLine="540"/>
        <w:jc w:val="both"/>
      </w:pPr>
      <w: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CC0047" w:rsidRDefault="00CC0047">
      <w:pPr>
        <w:pStyle w:val="ConsPlusNormal"/>
        <w:widowControl/>
        <w:ind w:firstLine="540"/>
        <w:jc w:val="both"/>
      </w:pPr>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CC0047" w:rsidRDefault="00CC0047">
      <w:pPr>
        <w:pStyle w:val="ConsPlusNormal"/>
        <w:widowContro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CC0047" w:rsidRDefault="00CC0047">
      <w:pPr>
        <w:pStyle w:val="ConsPlusNormal"/>
        <w:widowControl/>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CC0047" w:rsidRDefault="00CC0047">
      <w:pPr>
        <w:pStyle w:val="ConsPlusNormal"/>
        <w:widowControl/>
        <w:ind w:firstLine="540"/>
        <w:jc w:val="both"/>
      </w:pPr>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47. Общее собрание собственников помещений в многоквартирном доме в форме заочного голосования</w:t>
      </w:r>
    </w:p>
    <w:p w:rsidR="00CC0047" w:rsidRDefault="00CC0047">
      <w:pPr>
        <w:pStyle w:val="ConsPlusNormal"/>
        <w:widowControl/>
        <w:ind w:firstLine="540"/>
        <w:jc w:val="both"/>
      </w:pPr>
    </w:p>
    <w:p w:rsidR="00CC0047" w:rsidRDefault="00CC0047">
      <w:pPr>
        <w:pStyle w:val="ConsPlusNormal"/>
        <w:widowControl/>
        <w:ind w:firstLine="540"/>
        <w:jc w:val="both"/>
      </w:pPr>
      <w:r>
        <w:t>1. Решение общего собрания собственников помещений в многоквартирном доме может быть принято без проведения собрания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путем проведения заочного голосования - передачи в место или по адресу, которые указаны в сообщении о проведении общего собрания собственников помещений в многоквартирном доме, в письменной форме решений собственников по вопросам, поставленным на голосование.</w:t>
      </w:r>
    </w:p>
    <w:p w:rsidR="00CC0047" w:rsidRDefault="00CC0047">
      <w:pPr>
        <w:pStyle w:val="ConsPlusNormal"/>
        <w:widowControl/>
        <w:ind w:firstLine="540"/>
        <w:jc w:val="both"/>
      </w:pPr>
      <w: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CC0047" w:rsidRDefault="00CC0047">
      <w:pPr>
        <w:pStyle w:val="ConsPlusNormal"/>
        <w:widowControl/>
        <w:ind w:firstLine="540"/>
        <w:jc w:val="both"/>
      </w:pPr>
      <w:r>
        <w:lastRenderedPageBreak/>
        <w:t>3. В решении собственника по вопросам, поставленным на голосование, должны быть указаны:</w:t>
      </w:r>
    </w:p>
    <w:p w:rsidR="00CC0047" w:rsidRDefault="00CC0047">
      <w:pPr>
        <w:pStyle w:val="ConsPlusNormal"/>
        <w:widowControl/>
        <w:ind w:firstLine="540"/>
        <w:jc w:val="both"/>
      </w:pPr>
      <w:r>
        <w:t>1) сведения о лице, участвующем в голосовании;</w:t>
      </w:r>
    </w:p>
    <w:p w:rsidR="00CC0047" w:rsidRDefault="00CC0047">
      <w:pPr>
        <w:pStyle w:val="ConsPlusNormal"/>
        <w:widowContro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CC0047" w:rsidRDefault="00CC0047">
      <w:pPr>
        <w:pStyle w:val="ConsPlusNormal"/>
        <w:widowControl/>
        <w:ind w:firstLine="540"/>
        <w:jc w:val="both"/>
      </w:pPr>
      <w:r>
        <w:t>3) решения по каждому вопросу повестки дня, выраженные формулировками "за", "против" или "воздержался".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48. Голосование на общем собрании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CC0047" w:rsidRDefault="00CC0047">
      <w:pPr>
        <w:pStyle w:val="ConsPlusNormal"/>
        <w:widowControl/>
        <w:ind w:firstLine="540"/>
        <w:jc w:val="both"/>
      </w:pPr>
      <w: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4 и 5 статьи 185 Гражданского кодекса Российской Федерации или удостоверена нотариально.</w:t>
      </w:r>
    </w:p>
    <w:p w:rsidR="00CC0047" w:rsidRDefault="00CC0047">
      <w:pPr>
        <w:pStyle w:val="ConsPlusNormal"/>
        <w:widowContro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CC0047" w:rsidRDefault="00CC0047">
      <w:pPr>
        <w:pStyle w:val="ConsPlusNormal"/>
        <w:widowContro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CC0047" w:rsidRDefault="00CC0047">
      <w:pPr>
        <w:pStyle w:val="ConsPlusNormal"/>
        <w:widowControl/>
        <w:ind w:firstLine="540"/>
        <w:jc w:val="both"/>
      </w:pPr>
      <w: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CC0047" w:rsidRDefault="00CC0047">
      <w:pPr>
        <w:pStyle w:val="ConsPlusNormal"/>
        <w:widowContro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CC0047" w:rsidRDefault="00CC0047">
      <w:pPr>
        <w:pStyle w:val="ConsPlusNormal"/>
        <w:widowControl/>
        <w:ind w:firstLine="540"/>
        <w:jc w:val="both"/>
      </w:pPr>
    </w:p>
    <w:p w:rsidR="00CC0047" w:rsidRDefault="00CC0047">
      <w:pPr>
        <w:pStyle w:val="ConsPlusTitle"/>
        <w:widowControl/>
        <w:jc w:val="center"/>
        <w:outlineLvl w:val="0"/>
      </w:pPr>
      <w:r>
        <w:t>Раздел III. ЖИЛЫЕ ПОМЕЩЕНИЯ, ПРЕДОСТАВЛЯЕМЫЕ</w:t>
      </w:r>
    </w:p>
    <w:p w:rsidR="00CC0047" w:rsidRDefault="00CC0047">
      <w:pPr>
        <w:pStyle w:val="ConsPlusTitle"/>
        <w:widowControl/>
        <w:jc w:val="center"/>
      </w:pPr>
      <w:r>
        <w:t>ПО ДОГОВОРАМ СОЦИАЛЬНОГО НАЙМА</w:t>
      </w:r>
    </w:p>
    <w:p w:rsidR="00CC0047" w:rsidRDefault="00CC0047">
      <w:pPr>
        <w:pStyle w:val="ConsPlusTitle"/>
        <w:widowControl/>
        <w:jc w:val="center"/>
      </w:pPr>
    </w:p>
    <w:p w:rsidR="00CC0047" w:rsidRDefault="00CC0047">
      <w:pPr>
        <w:pStyle w:val="ConsPlusTitle"/>
        <w:widowControl/>
        <w:jc w:val="center"/>
        <w:outlineLvl w:val="1"/>
      </w:pPr>
      <w:r>
        <w:t>Глава 7. ОСНОВАНИЯ И ПОРЯДОК ПРЕДОСТАВЛЕНИЯ ЖИЛОГО</w:t>
      </w:r>
    </w:p>
    <w:p w:rsidR="00CC0047" w:rsidRDefault="00CC0047">
      <w:pPr>
        <w:pStyle w:val="ConsPlusTitle"/>
        <w:widowControl/>
        <w:jc w:val="center"/>
      </w:pPr>
      <w:r>
        <w:t>ПОМЕЩЕНИЯ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49. Предоставление жилого помещения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CC0047" w:rsidRDefault="00CC0047">
      <w:pPr>
        <w:pStyle w:val="ConsPlusNormal"/>
        <w:widowControl/>
        <w:ind w:firstLine="540"/>
        <w:jc w:val="both"/>
      </w:pPr>
      <w: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CC0047" w:rsidRDefault="00CC0047">
      <w:pPr>
        <w:pStyle w:val="ConsPlusNormal"/>
        <w:widowControl/>
        <w:ind w:firstLine="540"/>
        <w:jc w:val="both"/>
      </w:pPr>
      <w:r>
        <w:lastRenderedPageBreak/>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CC0047" w:rsidRDefault="00CC0047">
      <w:pPr>
        <w:pStyle w:val="ConsPlusNormal"/>
        <w:widowControl/>
        <w:ind w:firstLine="0"/>
        <w:jc w:val="both"/>
      </w:pPr>
      <w:r>
        <w:t>(часть третья в ред. Федерального закона от 29.12.2006 N 250-ФЗ)</w:t>
      </w:r>
    </w:p>
    <w:p w:rsidR="00CC0047" w:rsidRDefault="00CC0047">
      <w:pPr>
        <w:pStyle w:val="ConsPlusNormal"/>
        <w:widowControl/>
        <w:ind w:firstLine="540"/>
        <w:jc w:val="both"/>
      </w:pPr>
      <w: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CC0047" w:rsidRDefault="00CC0047">
      <w:pPr>
        <w:pStyle w:val="ConsPlusNormal"/>
        <w:widowControl/>
        <w:ind w:firstLine="0"/>
        <w:jc w:val="both"/>
      </w:pPr>
      <w:r>
        <w:t>(в ред. Федерального закона от 29.12.2006 N 250-ФЗ)</w:t>
      </w:r>
    </w:p>
    <w:p w:rsidR="00CC0047" w:rsidRDefault="00CC0047">
      <w:pPr>
        <w:pStyle w:val="ConsPlusNormal"/>
        <w:widowControl/>
        <w:ind w:firstLine="540"/>
        <w:jc w:val="both"/>
      </w:pPr>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50. Норма предоставления и учетная норма площади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CC0047" w:rsidRDefault="00CC0047">
      <w:pPr>
        <w:pStyle w:val="ConsPlusNormal"/>
        <w:widowContro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CC0047" w:rsidRDefault="00CC0047">
      <w:pPr>
        <w:pStyle w:val="ConsPlusNormal"/>
        <w:widowControl/>
        <w:ind w:firstLine="540"/>
        <w:jc w:val="both"/>
      </w:pPr>
      <w: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CC0047" w:rsidRDefault="00CC0047">
      <w:pPr>
        <w:pStyle w:val="ConsPlusNormal"/>
        <w:widowControl/>
        <w:ind w:firstLine="0"/>
        <w:jc w:val="both"/>
      </w:pPr>
      <w:r>
        <w:t>(в ред. Федерального закона от 29.12.2006 N 250-ФЗ)</w:t>
      </w:r>
    </w:p>
    <w:p w:rsidR="00CC0047" w:rsidRDefault="00CC0047">
      <w:pPr>
        <w:pStyle w:val="ConsPlusNormal"/>
        <w:widowControl/>
        <w:ind w:firstLine="540"/>
        <w:jc w:val="both"/>
      </w:pPr>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CC0047" w:rsidRDefault="00CC0047">
      <w:pPr>
        <w:pStyle w:val="ConsPlusNormal"/>
        <w:widowContro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CC0047" w:rsidRDefault="00CC0047">
      <w:pPr>
        <w:pStyle w:val="ConsPlusNormal"/>
        <w:widowControl/>
        <w:ind w:firstLine="540"/>
        <w:jc w:val="both"/>
      </w:pPr>
      <w: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rsidR="00CC0047" w:rsidRDefault="00CC0047">
      <w:pPr>
        <w:pStyle w:val="ConsPlusNormal"/>
        <w:widowControl/>
        <w:ind w:firstLine="0"/>
        <w:jc w:val="both"/>
      </w:pPr>
      <w:r>
        <w:t>(часть шестая введена Федеральным законом от 29.12.2006 N 250-ФЗ)</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51. Основания признания граждан нуждающимися в жилых помещениях, предоставляемых по договорам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CC0047" w:rsidRDefault="00CC0047">
      <w:pPr>
        <w:pStyle w:val="ConsPlusNormal"/>
        <w:widowControl/>
        <w:ind w:firstLine="540"/>
        <w:jc w:val="both"/>
      </w:pPr>
      <w: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C0047" w:rsidRDefault="00CC0047">
      <w:pPr>
        <w:pStyle w:val="ConsPlusNormal"/>
        <w:widowControl/>
        <w:ind w:firstLine="540"/>
        <w:jc w:val="both"/>
      </w:pPr>
      <w: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C0047" w:rsidRDefault="00CC0047">
      <w:pPr>
        <w:pStyle w:val="ConsPlusNormal"/>
        <w:widowControl/>
        <w:ind w:firstLine="540"/>
        <w:jc w:val="both"/>
      </w:pPr>
      <w:r>
        <w:t>3) проживающие в помещении, не отвечающем установленным для жилых помещений требованиям;</w:t>
      </w:r>
    </w:p>
    <w:p w:rsidR="00CC0047" w:rsidRDefault="00CC0047">
      <w:pPr>
        <w:pStyle w:val="ConsPlusNormal"/>
        <w:widowControl/>
        <w:ind w:firstLine="540"/>
        <w:jc w:val="both"/>
      </w:pPr>
      <w:r>
        <w:lastRenderedPageBreak/>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CC0047" w:rsidRDefault="00CC0047">
      <w:pPr>
        <w:pStyle w:val="ConsPlusNormal"/>
        <w:widowControl/>
        <w:ind w:firstLine="540"/>
        <w:jc w:val="both"/>
      </w:pPr>
      <w: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52. Принятие на учет граждан в качестве нуждающихся в жилых помещениях</w:t>
      </w:r>
    </w:p>
    <w:p w:rsidR="00CC0047" w:rsidRDefault="00CC0047">
      <w:pPr>
        <w:pStyle w:val="ConsPlusNormal"/>
        <w:widowControl/>
        <w:ind w:firstLine="540"/>
        <w:jc w:val="both"/>
      </w:pPr>
    </w:p>
    <w:p w:rsidR="00CC0047" w:rsidRDefault="00CC0047">
      <w:pPr>
        <w:pStyle w:val="ConsPlusNormal"/>
        <w:widowContro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CC0047" w:rsidRDefault="00CC0047">
      <w:pPr>
        <w:pStyle w:val="ConsPlusNormal"/>
        <w:widowControl/>
        <w:ind w:firstLine="540"/>
        <w:jc w:val="both"/>
      </w:pPr>
      <w: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CC0047" w:rsidRDefault="00CC0047">
      <w:pPr>
        <w:pStyle w:val="ConsPlusNormal"/>
        <w:widowControl/>
        <w:ind w:firstLine="0"/>
        <w:jc w:val="both"/>
      </w:pPr>
      <w:r>
        <w:t>(в ред. Федерального закона от 29.12.2006 N 250-ФЗ)</w:t>
      </w:r>
    </w:p>
    <w:p w:rsidR="00CC0047" w:rsidRDefault="00CC0047">
      <w:pPr>
        <w:pStyle w:val="ConsPlusNormal"/>
        <w:widowControl/>
        <w:ind w:firstLine="540"/>
        <w:jc w:val="both"/>
      </w:pPr>
      <w: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C0047" w:rsidRDefault="00CC0047">
      <w:pPr>
        <w:pStyle w:val="ConsPlusNormal"/>
        <w:widowControl/>
        <w:ind w:firstLine="540"/>
        <w:jc w:val="both"/>
      </w:pPr>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Гражданину, подавшему заявление о принятии на учет, выдается расписка в получении этих документов с указанием их перечня и даты их получения органом, осуществляющим принятие на учет.</w:t>
      </w:r>
    </w:p>
    <w:p w:rsidR="00CC0047" w:rsidRDefault="00CC0047">
      <w:pPr>
        <w:pStyle w:val="ConsPlusNormal"/>
        <w:widowControl/>
        <w:ind w:firstLine="540"/>
        <w:jc w:val="both"/>
      </w:pPr>
      <w: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указанных документов в данный орган.</w:t>
      </w:r>
    </w:p>
    <w:p w:rsidR="00CC0047" w:rsidRDefault="00CC0047">
      <w:pPr>
        <w:pStyle w:val="ConsPlusNormal"/>
        <w:widowControl/>
        <w:ind w:firstLine="540"/>
        <w:jc w:val="both"/>
      </w:pPr>
      <w:r>
        <w:t>6. Орган, осуществляющий принятие на учет,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w:t>
      </w:r>
    </w:p>
    <w:p w:rsidR="00CC0047" w:rsidRDefault="00CC0047">
      <w:pPr>
        <w:pStyle w:val="ConsPlusNormal"/>
        <w:widowControl/>
        <w:ind w:firstLine="540"/>
        <w:jc w:val="both"/>
      </w:pPr>
      <w: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53. Последствия намеренного ухудшения гражданами своих жилищных условий</w:t>
      </w:r>
    </w:p>
    <w:p w:rsidR="00CC0047" w:rsidRDefault="00CC0047">
      <w:pPr>
        <w:pStyle w:val="ConsPlusNormal"/>
        <w:widowControl/>
        <w:ind w:firstLine="540"/>
        <w:jc w:val="both"/>
      </w:pPr>
    </w:p>
    <w:p w:rsidR="00CC0047" w:rsidRDefault="00CC0047">
      <w:pPr>
        <w:pStyle w:val="ConsPlusNormal"/>
        <w:widowContro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54. Отказ в принятии граждан на учет в качестве нуждающихся в жилых помещениях</w:t>
      </w:r>
    </w:p>
    <w:p w:rsidR="00CC0047" w:rsidRDefault="00CC0047">
      <w:pPr>
        <w:pStyle w:val="ConsPlusNormal"/>
        <w:widowControl/>
        <w:ind w:firstLine="540"/>
        <w:jc w:val="both"/>
      </w:pPr>
    </w:p>
    <w:p w:rsidR="00CC0047" w:rsidRDefault="00CC0047">
      <w:pPr>
        <w:pStyle w:val="ConsPlusNormal"/>
        <w:widowControl/>
        <w:ind w:firstLine="540"/>
        <w:jc w:val="both"/>
      </w:pPr>
      <w:r>
        <w:t>1. Отказ в принятии граждан на учет в качестве нуждающихся в жилых помещениях допускается в случае, если:</w:t>
      </w:r>
    </w:p>
    <w:p w:rsidR="00CC0047" w:rsidRDefault="00CC0047">
      <w:pPr>
        <w:pStyle w:val="ConsPlusNormal"/>
        <w:widowControl/>
        <w:ind w:firstLine="540"/>
        <w:jc w:val="both"/>
      </w:pPr>
      <w:r>
        <w:t>1) не представлены предусмотренные частью 4 статьи 52 настоящего Кодекса документы;</w:t>
      </w:r>
    </w:p>
    <w:p w:rsidR="00CC0047" w:rsidRDefault="00CC0047">
      <w:pPr>
        <w:pStyle w:val="ConsPlusNormal"/>
        <w:widowControl/>
        <w:ind w:firstLine="540"/>
        <w:jc w:val="both"/>
      </w:pPr>
      <w: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C0047" w:rsidRDefault="00CC0047">
      <w:pPr>
        <w:pStyle w:val="ConsPlusNormal"/>
        <w:widowControl/>
        <w:ind w:firstLine="540"/>
        <w:jc w:val="both"/>
      </w:pPr>
      <w:r>
        <w:t>3) не истек предусмотренный статьей 53 настоящего Кодекса срок.</w:t>
      </w:r>
    </w:p>
    <w:p w:rsidR="00CC0047" w:rsidRDefault="00CC0047">
      <w:pPr>
        <w:pStyle w:val="ConsPlusNormal"/>
        <w:widowControl/>
        <w:ind w:firstLine="540"/>
        <w:jc w:val="both"/>
      </w:pPr>
      <w: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CC0047" w:rsidRDefault="00CC0047">
      <w:pPr>
        <w:pStyle w:val="ConsPlusNormal"/>
        <w:widowContro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55. Сохранение за гражданами права состоять на учете в качестве нуждающихся в жилых помещениях</w:t>
      </w:r>
    </w:p>
    <w:p w:rsidR="00CC0047" w:rsidRDefault="00CC0047">
      <w:pPr>
        <w:pStyle w:val="ConsPlusNormal"/>
        <w:widowControl/>
        <w:ind w:firstLine="540"/>
        <w:jc w:val="both"/>
      </w:pPr>
    </w:p>
    <w:p w:rsidR="00CC0047" w:rsidRDefault="00CC0047">
      <w:pPr>
        <w:pStyle w:val="ConsPlusNormal"/>
        <w:widowControl/>
        <w:ind w:firstLine="540"/>
        <w:jc w:val="both"/>
      </w:pPr>
      <w: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56. Снятие граждан с учета в качестве нуждающихся в жилых помещениях</w:t>
      </w:r>
    </w:p>
    <w:p w:rsidR="00CC0047" w:rsidRDefault="00CC0047">
      <w:pPr>
        <w:pStyle w:val="ConsPlusNormal"/>
        <w:widowControl/>
        <w:ind w:firstLine="540"/>
        <w:jc w:val="both"/>
      </w:pPr>
    </w:p>
    <w:p w:rsidR="00CC0047" w:rsidRDefault="00CC0047">
      <w:pPr>
        <w:pStyle w:val="ConsPlusNormal"/>
        <w:widowControl/>
        <w:ind w:firstLine="540"/>
        <w:jc w:val="both"/>
      </w:pPr>
      <w:r>
        <w:t>1. Граждане снимаются с учета в качестве нуждающихся в жилых помещениях в случае:</w:t>
      </w:r>
    </w:p>
    <w:p w:rsidR="00CC0047" w:rsidRDefault="00CC0047">
      <w:pPr>
        <w:pStyle w:val="ConsPlusNormal"/>
        <w:widowControl/>
        <w:ind w:firstLine="540"/>
        <w:jc w:val="both"/>
      </w:pPr>
      <w:r>
        <w:t>1) подачи ими по месту учета заявления о снятии с учета;</w:t>
      </w:r>
    </w:p>
    <w:p w:rsidR="00CC0047" w:rsidRDefault="00CC0047">
      <w:pPr>
        <w:pStyle w:val="ConsPlusNormal"/>
        <w:widowControl/>
        <w:ind w:firstLine="540"/>
        <w:jc w:val="both"/>
      </w:pPr>
      <w:r>
        <w:t>2) утраты ими оснований, дающих им право на получение жилого помещения по договору социального найма;</w:t>
      </w:r>
    </w:p>
    <w:p w:rsidR="00CC0047" w:rsidRDefault="00CC0047">
      <w:pPr>
        <w:pStyle w:val="ConsPlusNormal"/>
        <w:widowControl/>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CC0047" w:rsidRDefault="00CC0047">
      <w:pPr>
        <w:pStyle w:val="ConsPlusNormal"/>
        <w:widowContro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C0047" w:rsidRDefault="00CC0047">
      <w:pPr>
        <w:pStyle w:val="ConsPlusNormal"/>
        <w:widowContro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CC0047" w:rsidRDefault="00CC0047">
      <w:pPr>
        <w:pStyle w:val="ConsPlusNormal"/>
        <w:widowControl/>
        <w:ind w:firstLine="540"/>
        <w:jc w:val="both"/>
      </w:pPr>
      <w:r>
        <w:t>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CC0047" w:rsidRDefault="00CC0047">
      <w:pPr>
        <w:pStyle w:val="ConsPlusNormal"/>
        <w:widowControl/>
        <w:ind w:firstLine="540"/>
        <w:jc w:val="both"/>
      </w:pPr>
      <w: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CC0047" w:rsidRDefault="00CC0047">
      <w:pPr>
        <w:pStyle w:val="ConsPlusNormal"/>
        <w:widowControl/>
        <w:ind w:firstLine="540"/>
        <w:jc w:val="both"/>
      </w:pPr>
    </w:p>
    <w:p w:rsidR="00CC0047" w:rsidRDefault="00CC0047">
      <w:pPr>
        <w:pStyle w:val="ConsPlusNormal"/>
        <w:widowControl/>
        <w:ind w:firstLine="540"/>
        <w:jc w:val="both"/>
      </w:pPr>
      <w: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CC0047" w:rsidRDefault="00CC0047">
      <w:pPr>
        <w:pStyle w:val="ConsPlusNormal"/>
        <w:widowControl/>
        <w:ind w:firstLine="540"/>
        <w:jc w:val="both"/>
      </w:pPr>
      <w:r>
        <w:t>2. Вне очереди жилые помещения по договорам социального найма предоставляются:</w:t>
      </w:r>
    </w:p>
    <w:p w:rsidR="00CC0047" w:rsidRDefault="00CC0047">
      <w:pPr>
        <w:pStyle w:val="ConsPlusNormal"/>
        <w:widowControl/>
        <w:ind w:firstLine="540"/>
        <w:jc w:val="both"/>
      </w:pPr>
      <w:r>
        <w:t>1) гражданам, жилые помещения которых признаны в установленном порядке непригодными для проживания и ремонту или реконструкции не подлежат;</w:t>
      </w:r>
    </w:p>
    <w:p w:rsidR="00CC0047" w:rsidRDefault="00CC0047">
      <w:pPr>
        <w:pStyle w:val="ConsPlusNormal"/>
        <w:widowControl/>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CC0047" w:rsidRDefault="00CC0047">
      <w:pPr>
        <w:pStyle w:val="ConsPlusNormal"/>
        <w:widowControl/>
        <w:ind w:firstLine="540"/>
        <w:jc w:val="both"/>
      </w:pPr>
      <w: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CC0047" w:rsidRDefault="00CC0047">
      <w:pPr>
        <w:pStyle w:val="ConsPlusNormal"/>
        <w:widowControl/>
        <w:ind w:firstLine="540"/>
        <w:jc w:val="both"/>
      </w:pPr>
      <w:r>
        <w:lastRenderedPageBreak/>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CC0047" w:rsidRDefault="00CC0047">
      <w:pPr>
        <w:pStyle w:val="ConsPlusNormal"/>
        <w:widowContro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CC0047" w:rsidRDefault="00CC0047">
      <w:pPr>
        <w:pStyle w:val="ConsPlusNormal"/>
        <w:widowControl/>
        <w:ind w:firstLine="540"/>
        <w:jc w:val="both"/>
      </w:pPr>
      <w:r>
        <w:t>5. По договору социального найма жилое помещение должно предоставляться гражданам по месту их жительства (в черте соответствующего населенного пункта) общей площадью на одного человека не менее нормы предоставления.</w:t>
      </w:r>
    </w:p>
    <w:p w:rsidR="00CC0047" w:rsidRDefault="00CC0047">
      <w:pPr>
        <w:pStyle w:val="ConsPlusNormal"/>
        <w:widowControl/>
        <w:ind w:firstLine="540"/>
        <w:jc w:val="both"/>
      </w:pPr>
      <w:r>
        <w:t>6. Комнаты по договорам социального найма могут предоставляться только в случае, предусмотренном частью 4 статьи 59 настоящего Кодекса.</w:t>
      </w:r>
    </w:p>
    <w:p w:rsidR="00CC0047" w:rsidRDefault="00CC0047">
      <w:pPr>
        <w:pStyle w:val="ConsPlusNormal"/>
        <w:widowControl/>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CC0047" w:rsidRDefault="00CC0047">
      <w:pPr>
        <w:pStyle w:val="ConsPlusNormal"/>
        <w:widowControl/>
        <w:ind w:firstLine="540"/>
        <w:jc w:val="both"/>
      </w:pPr>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CC0047" w:rsidRDefault="00CC0047">
      <w:pPr>
        <w:pStyle w:val="ConsPlusNormal"/>
        <w:widowControl/>
        <w:ind w:firstLine="540"/>
        <w:jc w:val="both"/>
      </w:pPr>
      <w: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58. Учет законных интересов граждан при предоставлении жилых помещений по договорам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CC0047" w:rsidRDefault="00CC0047">
      <w:pPr>
        <w:pStyle w:val="ConsPlusNormal"/>
        <w:widowControl/>
        <w:ind w:firstLine="540"/>
        <w:jc w:val="both"/>
      </w:pPr>
      <w: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59. Предоставление освободившихся жилых помещений в коммунальной квартире</w:t>
      </w:r>
    </w:p>
    <w:p w:rsidR="00CC0047" w:rsidRDefault="00CC0047">
      <w:pPr>
        <w:pStyle w:val="ConsPlusNormal"/>
        <w:widowControl/>
        <w:ind w:firstLine="540"/>
        <w:jc w:val="both"/>
      </w:pPr>
    </w:p>
    <w:p w:rsidR="00CC0047" w:rsidRDefault="00CC0047">
      <w:pPr>
        <w:pStyle w:val="ConsPlusNormal"/>
        <w:widowControl/>
        <w:ind w:firstLine="540"/>
        <w:jc w:val="both"/>
      </w:pPr>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CC0047" w:rsidRDefault="00CC0047">
      <w:pPr>
        <w:pStyle w:val="ConsPlusNormal"/>
        <w:widowControl/>
        <w:ind w:firstLine="540"/>
        <w:jc w:val="both"/>
      </w:pPr>
      <w: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CC0047" w:rsidRDefault="00CC0047">
      <w:pPr>
        <w:pStyle w:val="ConsPlusNormal"/>
        <w:widowControl/>
        <w:ind w:firstLine="540"/>
        <w:jc w:val="both"/>
      </w:pPr>
      <w: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CC0047" w:rsidRDefault="00CC0047">
      <w:pPr>
        <w:pStyle w:val="ConsPlusNormal"/>
        <w:widowControl/>
        <w:ind w:firstLine="540"/>
        <w:jc w:val="both"/>
      </w:pPr>
      <w: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CC0047" w:rsidRDefault="00CC0047">
      <w:pPr>
        <w:pStyle w:val="ConsPlusNormal"/>
        <w:widowControl/>
        <w:ind w:firstLine="540"/>
        <w:jc w:val="both"/>
      </w:pPr>
    </w:p>
    <w:p w:rsidR="00CC0047" w:rsidRDefault="00CC0047">
      <w:pPr>
        <w:pStyle w:val="ConsPlusTitle"/>
        <w:widowControl/>
        <w:jc w:val="center"/>
        <w:outlineLvl w:val="1"/>
      </w:pPr>
      <w:r>
        <w:t>Глава 8. СОЦИАЛЬНЫЙ НАЕМ ЖИЛОГО ПОМЕЩЕНИЯ</w:t>
      </w:r>
    </w:p>
    <w:p w:rsidR="00CC0047" w:rsidRDefault="00CC0047">
      <w:pPr>
        <w:pStyle w:val="ConsPlusNormal"/>
        <w:widowControl/>
        <w:ind w:firstLine="0"/>
        <w:jc w:val="center"/>
      </w:pPr>
    </w:p>
    <w:p w:rsidR="00CC0047" w:rsidRDefault="00CC0047">
      <w:pPr>
        <w:pStyle w:val="ConsPlusNormal"/>
        <w:widowControl/>
        <w:ind w:firstLine="540"/>
        <w:jc w:val="both"/>
        <w:outlineLvl w:val="2"/>
      </w:pPr>
      <w:r>
        <w:t>Статья 60. Договор социального найма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lastRenderedPageBreak/>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CC0047" w:rsidRDefault="00CC0047">
      <w:pPr>
        <w:pStyle w:val="ConsPlusNormal"/>
        <w:widowControl/>
        <w:ind w:firstLine="540"/>
        <w:jc w:val="both"/>
      </w:pPr>
      <w:r>
        <w:t>2. Договор социального найма жилого помещения заключается без установления срока его действия.</w:t>
      </w:r>
    </w:p>
    <w:p w:rsidR="00CC0047" w:rsidRDefault="00CC0047">
      <w:pPr>
        <w:pStyle w:val="ConsPlusNormal"/>
        <w:widowContro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61. Пользование жилым помещением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CC0047" w:rsidRDefault="00CC0047">
      <w:pPr>
        <w:pStyle w:val="ConsPlusNormal"/>
        <w:widowControl/>
        <w:ind w:firstLine="540"/>
        <w:jc w:val="both"/>
      </w:pPr>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62. Предмет договора социального найма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CC0047" w:rsidRDefault="00CC0047">
      <w:pPr>
        <w:pStyle w:val="ConsPlusNormal"/>
        <w:widowContro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63. Форма договора социального найма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CC0047" w:rsidRDefault="00CC0047">
      <w:pPr>
        <w:pStyle w:val="ConsPlusNormal"/>
        <w:widowControl/>
        <w:ind w:firstLine="540"/>
        <w:jc w:val="both"/>
      </w:pPr>
      <w:r>
        <w:t>2. Типовой договор социального найма жилого помещения утверждается Правительством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CC0047" w:rsidRDefault="00CC0047">
      <w:pPr>
        <w:pStyle w:val="ConsPlusNormal"/>
        <w:widowControl/>
        <w:ind w:firstLine="540"/>
        <w:jc w:val="both"/>
      </w:pPr>
    </w:p>
    <w:p w:rsidR="00CC0047" w:rsidRDefault="00CC0047">
      <w:pPr>
        <w:pStyle w:val="ConsPlusNormal"/>
        <w:widowContro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65. Права и обязанности наймодателя жилого помещения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CC0047" w:rsidRDefault="00CC0047">
      <w:pPr>
        <w:pStyle w:val="ConsPlusNormal"/>
        <w:widowControl/>
        <w:ind w:firstLine="540"/>
        <w:jc w:val="both"/>
      </w:pPr>
      <w:r>
        <w:t>2. Наймодатель жилого помещения по договору социального найма обязан:</w:t>
      </w:r>
    </w:p>
    <w:p w:rsidR="00CC0047" w:rsidRDefault="00CC0047">
      <w:pPr>
        <w:pStyle w:val="ConsPlusNormal"/>
        <w:widowControl/>
        <w:ind w:firstLine="540"/>
        <w:jc w:val="both"/>
      </w:pPr>
      <w:r>
        <w:t>1) передать нанимателю свободное от прав иных лиц жилое помещение;</w:t>
      </w:r>
    </w:p>
    <w:p w:rsidR="00CC0047" w:rsidRDefault="00CC0047">
      <w:pPr>
        <w:pStyle w:val="ConsPlusNormal"/>
        <w:widowContro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CC0047" w:rsidRDefault="00CC0047">
      <w:pPr>
        <w:pStyle w:val="ConsPlusNormal"/>
        <w:widowControl/>
        <w:ind w:firstLine="540"/>
        <w:jc w:val="both"/>
      </w:pPr>
      <w:r>
        <w:t>3) осуществлять капитальный ремонт жилого помещения;</w:t>
      </w:r>
    </w:p>
    <w:p w:rsidR="00CC0047" w:rsidRDefault="00CC0047">
      <w:pPr>
        <w:pStyle w:val="ConsPlusNormal"/>
        <w:widowControl/>
        <w:ind w:firstLine="540"/>
        <w:jc w:val="both"/>
      </w:pPr>
      <w:r>
        <w:t>4) обеспечивать предоставление нанимателю необходимых коммунальных услуг надлежащего качества.</w:t>
      </w:r>
    </w:p>
    <w:p w:rsidR="00CC0047" w:rsidRDefault="00CC0047">
      <w:pPr>
        <w:pStyle w:val="ConsPlusNormal"/>
        <w:widowControl/>
        <w:ind w:firstLine="540"/>
        <w:jc w:val="both"/>
      </w:pPr>
      <w: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66. Ответственность наймодателя жилого помещения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lastRenderedPageBreak/>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C0047" w:rsidRDefault="00CC0047">
      <w:pPr>
        <w:pStyle w:val="ConsPlusNormal"/>
        <w:widowControl/>
        <w:ind w:firstLine="540"/>
        <w:jc w:val="both"/>
      </w:pPr>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67. Права и обязанности нанимателя жилого помещения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Наниматель жилого помещения по договору социального найма имеет право в установленном порядке:</w:t>
      </w:r>
    </w:p>
    <w:p w:rsidR="00CC0047" w:rsidRDefault="00CC0047">
      <w:pPr>
        <w:pStyle w:val="ConsPlusNormal"/>
        <w:widowControl/>
        <w:ind w:firstLine="540"/>
        <w:jc w:val="both"/>
      </w:pPr>
      <w:r>
        <w:t>1) вселять в занимаемое жилое помещение иных лиц;</w:t>
      </w:r>
    </w:p>
    <w:p w:rsidR="00CC0047" w:rsidRDefault="00CC0047">
      <w:pPr>
        <w:pStyle w:val="ConsPlusNormal"/>
        <w:widowControl/>
        <w:ind w:firstLine="540"/>
        <w:jc w:val="both"/>
      </w:pPr>
      <w:r>
        <w:t>2) сдавать жилое помещение в поднаем;</w:t>
      </w:r>
    </w:p>
    <w:p w:rsidR="00CC0047" w:rsidRDefault="00CC0047">
      <w:pPr>
        <w:pStyle w:val="ConsPlusNormal"/>
        <w:widowControl/>
        <w:ind w:firstLine="540"/>
        <w:jc w:val="both"/>
      </w:pPr>
      <w:r>
        <w:t>3) разрешать проживание в жилом помещении временных жильцов;</w:t>
      </w:r>
    </w:p>
    <w:p w:rsidR="00CC0047" w:rsidRDefault="00CC0047">
      <w:pPr>
        <w:pStyle w:val="ConsPlusNormal"/>
        <w:widowControl/>
        <w:ind w:firstLine="540"/>
        <w:jc w:val="both"/>
      </w:pPr>
      <w:r>
        <w:t>4) осуществлять обмен или замену занимаемого жилого помещения;</w:t>
      </w:r>
    </w:p>
    <w:p w:rsidR="00CC0047" w:rsidRDefault="00CC0047">
      <w:pPr>
        <w:pStyle w:val="ConsPlusNormal"/>
        <w:widowControl/>
        <w:ind w:firstLine="540"/>
        <w:jc w:val="both"/>
      </w:pPr>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CC0047" w:rsidRDefault="00CC0047">
      <w:pPr>
        <w:pStyle w:val="ConsPlusNormal"/>
        <w:widowControl/>
        <w:ind w:firstLine="540"/>
        <w:jc w:val="both"/>
      </w:pPr>
      <w: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CC0047" w:rsidRDefault="00CC0047">
      <w:pPr>
        <w:pStyle w:val="ConsPlusNormal"/>
        <w:widowControl/>
        <w:ind w:firstLine="540"/>
        <w:jc w:val="both"/>
      </w:pPr>
      <w:r>
        <w:t>3. Наниматель жилого помещения по договору социального найма обязан:</w:t>
      </w:r>
    </w:p>
    <w:p w:rsidR="00CC0047" w:rsidRDefault="00CC0047">
      <w:pPr>
        <w:pStyle w:val="ConsPlusNormal"/>
        <w:widowControl/>
        <w:ind w:firstLine="540"/>
        <w:jc w:val="both"/>
      </w:pPr>
      <w:r>
        <w:t>1) использовать жилое помещение по назначению и в пределах, которые установлены настоящим Кодексом;</w:t>
      </w:r>
    </w:p>
    <w:p w:rsidR="00CC0047" w:rsidRDefault="00CC0047">
      <w:pPr>
        <w:pStyle w:val="ConsPlusNormal"/>
        <w:widowControl/>
        <w:ind w:firstLine="540"/>
        <w:jc w:val="both"/>
      </w:pPr>
      <w:r>
        <w:t>2) обеспечивать сохранность жилого помещения;</w:t>
      </w:r>
    </w:p>
    <w:p w:rsidR="00CC0047" w:rsidRDefault="00CC0047">
      <w:pPr>
        <w:pStyle w:val="ConsPlusNormal"/>
        <w:widowControl/>
        <w:ind w:firstLine="540"/>
        <w:jc w:val="both"/>
      </w:pPr>
      <w:r>
        <w:t>3) поддерживать надлежащее состояние жилого помещения;</w:t>
      </w:r>
    </w:p>
    <w:p w:rsidR="00CC0047" w:rsidRDefault="00CC0047">
      <w:pPr>
        <w:pStyle w:val="ConsPlusNormal"/>
        <w:widowControl/>
        <w:ind w:firstLine="540"/>
        <w:jc w:val="both"/>
      </w:pPr>
      <w:r>
        <w:t>4) проводить текущий ремонт жилого помещения;</w:t>
      </w:r>
    </w:p>
    <w:p w:rsidR="00CC0047" w:rsidRDefault="00CC0047">
      <w:pPr>
        <w:pStyle w:val="ConsPlusNormal"/>
        <w:widowControl/>
        <w:ind w:firstLine="540"/>
        <w:jc w:val="both"/>
      </w:pPr>
      <w:r>
        <w:t>5) своевременно вносить плату за жилое помещение и коммунальные услуги;</w:t>
      </w:r>
    </w:p>
    <w:p w:rsidR="00CC0047" w:rsidRDefault="00CC0047">
      <w:pPr>
        <w:pStyle w:val="ConsPlusNormal"/>
        <w:widowControl/>
        <w:ind w:firstLine="540"/>
        <w:jc w:val="both"/>
      </w:pPr>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CC0047" w:rsidRDefault="00CC0047">
      <w:pPr>
        <w:pStyle w:val="ConsPlusNormal"/>
        <w:widowControl/>
        <w:ind w:firstLine="540"/>
        <w:jc w:val="both"/>
      </w:pPr>
      <w: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68. Ответственность нанимателя жилого помещения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69. Права и обязанности членов семьи нанимателя жилого помещения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CC0047" w:rsidRDefault="00CC0047">
      <w:pPr>
        <w:pStyle w:val="ConsPlusNormal"/>
        <w:widowControl/>
        <w:ind w:firstLine="540"/>
        <w:jc w:val="both"/>
      </w:pPr>
      <w:r>
        <w:t>2. Члены семьи нанимателя жилого помещения по договору социального найма имеют равные с нанимателем права и обязанности. Дееспособные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CC0047" w:rsidRDefault="00CC0047">
      <w:pPr>
        <w:pStyle w:val="ConsPlusNormal"/>
        <w:widowContro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CC0047" w:rsidRDefault="00CC0047">
      <w:pPr>
        <w:pStyle w:val="ConsPlusNormal"/>
        <w:widowControl/>
        <w:ind w:firstLine="540"/>
        <w:jc w:val="both"/>
      </w:pPr>
      <w:r>
        <w:lastRenderedPageBreak/>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CC0047" w:rsidRDefault="00CC0047">
      <w:pPr>
        <w:pStyle w:val="ConsPlusNormal"/>
        <w:widowControl/>
        <w:ind w:firstLine="540"/>
        <w:jc w:val="both"/>
      </w:pPr>
    </w:p>
    <w:p w:rsidR="00CC0047" w:rsidRDefault="00CC0047">
      <w:pPr>
        <w:pStyle w:val="ConsPlusNormal"/>
        <w:widowControl/>
        <w:ind w:firstLine="540"/>
        <w:jc w:val="both"/>
      </w:pPr>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CC0047" w:rsidRDefault="00CC0047">
      <w:pPr>
        <w:pStyle w:val="ConsPlusNormal"/>
        <w:widowContro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71. Права и обязанности временно отсутствующих нанимателя жилого помещения по договору социального найма и членов его семьи</w:t>
      </w:r>
    </w:p>
    <w:p w:rsidR="00CC0047" w:rsidRDefault="00CC0047">
      <w:pPr>
        <w:pStyle w:val="ConsPlusNormal"/>
        <w:widowControl/>
        <w:ind w:firstLine="540"/>
        <w:jc w:val="both"/>
      </w:pPr>
    </w:p>
    <w:p w:rsidR="00CC0047" w:rsidRDefault="00CC0047">
      <w:pPr>
        <w:pStyle w:val="ConsPlusNormal"/>
        <w:widowContro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72. Право на обмен жилыми помещениями, предоставленными по договорам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CC0047" w:rsidRDefault="00CC0047">
      <w:pPr>
        <w:pStyle w:val="ConsPlusNormal"/>
        <w:widowControl/>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CC0047" w:rsidRDefault="00CC0047">
      <w:pPr>
        <w:pStyle w:val="ConsPlusNormal"/>
        <w:widowControl/>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CC0047" w:rsidRDefault="00CC0047">
      <w:pPr>
        <w:pStyle w:val="ConsPlusNormal"/>
        <w:widowContro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w:t>
      </w:r>
    </w:p>
    <w:p w:rsidR="00CC0047" w:rsidRDefault="00CC0047">
      <w:pPr>
        <w:pStyle w:val="ConsPlusNormal"/>
        <w:widowControl/>
        <w:ind w:firstLine="540"/>
        <w:jc w:val="both"/>
      </w:pPr>
      <w: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lastRenderedPageBreak/>
        <w:t>Статья 73. Условия, при которых обмен жилыми помещениями между нанимателями данных помещений по договорам социального найма не допускается</w:t>
      </w:r>
    </w:p>
    <w:p w:rsidR="00CC0047" w:rsidRDefault="00CC0047">
      <w:pPr>
        <w:pStyle w:val="ConsPlusNormal"/>
        <w:widowControl/>
        <w:ind w:firstLine="540"/>
        <w:jc w:val="both"/>
      </w:pPr>
    </w:p>
    <w:p w:rsidR="00CC0047" w:rsidRDefault="00CC0047">
      <w:pPr>
        <w:pStyle w:val="ConsPlusNormal"/>
        <w:widowContro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CC0047" w:rsidRDefault="00CC0047">
      <w:pPr>
        <w:pStyle w:val="ConsPlusNormal"/>
        <w:widowContro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CC0047" w:rsidRDefault="00CC0047">
      <w:pPr>
        <w:pStyle w:val="ConsPlusNormal"/>
        <w:widowControl/>
        <w:ind w:firstLine="540"/>
        <w:jc w:val="both"/>
      </w:pPr>
      <w:r>
        <w:t>2) право пользования обмениваемым жилым помещением оспаривается в судебном порядке;</w:t>
      </w:r>
    </w:p>
    <w:p w:rsidR="00CC0047" w:rsidRDefault="00CC0047">
      <w:pPr>
        <w:pStyle w:val="ConsPlusNormal"/>
        <w:widowControl/>
        <w:ind w:firstLine="540"/>
        <w:jc w:val="both"/>
      </w:pPr>
      <w:r>
        <w:t>3) обмениваемое жилое помещение признано в установленном порядке непригодным для проживания;</w:t>
      </w:r>
    </w:p>
    <w:p w:rsidR="00CC0047" w:rsidRDefault="00CC0047">
      <w:pPr>
        <w:pStyle w:val="ConsPlusNormal"/>
        <w:widowControl/>
        <w:ind w:firstLine="540"/>
        <w:jc w:val="both"/>
      </w:pPr>
      <w:r>
        <w:t>4) принято решение о сносе соответствующего дома или его переоборудовании для использования в других целях;</w:t>
      </w:r>
    </w:p>
    <w:p w:rsidR="00CC0047" w:rsidRDefault="00CC0047">
      <w:pPr>
        <w:pStyle w:val="ConsPlusNormal"/>
        <w:widowContro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CC0047" w:rsidRDefault="00CC0047">
      <w:pPr>
        <w:pStyle w:val="ConsPlusNormal"/>
        <w:widowControl/>
        <w:ind w:firstLine="540"/>
        <w:jc w:val="both"/>
      </w:pPr>
      <w: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CC0047" w:rsidRDefault="00CC0047">
      <w:pPr>
        <w:pStyle w:val="ConsPlusNormal"/>
        <w:widowContro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CC0047" w:rsidRDefault="00CC0047">
      <w:pPr>
        <w:pStyle w:val="ConsPlusNormal"/>
        <w:widowControl/>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CC0047" w:rsidRDefault="00CC0047">
      <w:pPr>
        <w:pStyle w:val="ConsPlusNormal"/>
        <w:widowControl/>
        <w:ind w:firstLine="540"/>
        <w:jc w:val="both"/>
      </w:pPr>
      <w: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rsidR="00CC0047" w:rsidRDefault="00CC0047">
      <w:pPr>
        <w:pStyle w:val="ConsPlusNormal"/>
        <w:widowContro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CC0047" w:rsidRDefault="00CC0047">
      <w:pPr>
        <w:pStyle w:val="ConsPlusNormal"/>
        <w:widowControl/>
        <w:ind w:firstLine="540"/>
        <w:jc w:val="both"/>
      </w:pPr>
    </w:p>
    <w:p w:rsidR="00CC0047" w:rsidRDefault="00CC0047">
      <w:pPr>
        <w:pStyle w:val="ConsPlusNormal"/>
        <w:widowControl/>
        <w:ind w:firstLine="540"/>
        <w:jc w:val="both"/>
      </w:pPr>
      <w: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CC0047" w:rsidRDefault="00CC0047">
      <w:pPr>
        <w:pStyle w:val="ConsPlusNormal"/>
        <w:widowControl/>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CC0047" w:rsidRDefault="00CC0047">
      <w:pPr>
        <w:pStyle w:val="ConsPlusNormal"/>
        <w:widowContro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lastRenderedPageBreak/>
        <w:t>Статья 76. Поднаем жилого помещения, предоставленного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CC0047" w:rsidRDefault="00CC0047">
      <w:pPr>
        <w:pStyle w:val="ConsPlusNormal"/>
        <w:widowContro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CC0047" w:rsidRDefault="00CC0047">
      <w:pPr>
        <w:pStyle w:val="ConsPlusNormal"/>
        <w:widowContro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CC0047" w:rsidRDefault="00CC0047">
      <w:pPr>
        <w:pStyle w:val="ConsPlusNormal"/>
        <w:widowControl/>
        <w:ind w:firstLine="540"/>
        <w:jc w:val="both"/>
      </w:pPr>
      <w: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77. Договор поднайма жилого помещения, предоставленного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CC0047" w:rsidRDefault="00CC0047">
      <w:pPr>
        <w:pStyle w:val="ConsPlusNormal"/>
        <w:widowContro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CC0047" w:rsidRDefault="00CC0047">
      <w:pPr>
        <w:pStyle w:val="ConsPlusNormal"/>
        <w:widowContro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CC0047" w:rsidRDefault="00CC0047">
      <w:pPr>
        <w:pStyle w:val="ConsPlusNormal"/>
        <w:widowContro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78. Плата за поднаем жилого помещения, предоставленного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Договор поднайма жилого помещения, предоставленного по договору социального найма, является возмездным.</w:t>
      </w:r>
    </w:p>
    <w:p w:rsidR="00CC0047" w:rsidRDefault="00CC0047">
      <w:pPr>
        <w:pStyle w:val="ConsPlusNormal"/>
        <w:widowContro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79. Прекращение и расторжение договора поднайма жилого помещения, предоставленного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CC0047" w:rsidRDefault="00CC0047">
      <w:pPr>
        <w:pStyle w:val="ConsPlusNormal"/>
        <w:widowContro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CC0047" w:rsidRDefault="00CC0047">
      <w:pPr>
        <w:pStyle w:val="ConsPlusNormal"/>
        <w:widowControl/>
        <w:ind w:firstLine="540"/>
        <w:jc w:val="both"/>
      </w:pPr>
      <w:r>
        <w:t>3. Договор поднайма жилого помещения, предоставленного по договору социального найма, может быть расторгнут:</w:t>
      </w:r>
    </w:p>
    <w:p w:rsidR="00CC0047" w:rsidRDefault="00CC0047">
      <w:pPr>
        <w:pStyle w:val="ConsPlusNormal"/>
        <w:widowControl/>
        <w:ind w:firstLine="540"/>
        <w:jc w:val="both"/>
      </w:pPr>
      <w:r>
        <w:t>1) по соглашению сторон;</w:t>
      </w:r>
    </w:p>
    <w:p w:rsidR="00CC0047" w:rsidRDefault="00CC0047">
      <w:pPr>
        <w:pStyle w:val="ConsPlusNormal"/>
        <w:widowControl/>
        <w:ind w:firstLine="540"/>
        <w:jc w:val="both"/>
      </w:pPr>
      <w:r>
        <w:t>2) при невыполнении поднанимателем условий договора поднайма жилого помещения.</w:t>
      </w:r>
    </w:p>
    <w:p w:rsidR="00CC0047" w:rsidRDefault="00CC0047">
      <w:pPr>
        <w:pStyle w:val="ConsPlusNormal"/>
        <w:widowControl/>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w:t>
      </w:r>
      <w:r>
        <w:lastRenderedPageBreak/>
        <w:t>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CC0047" w:rsidRDefault="00CC0047">
      <w:pPr>
        <w:pStyle w:val="ConsPlusNormal"/>
        <w:widowControl/>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CC0047" w:rsidRDefault="00CC0047">
      <w:pPr>
        <w:pStyle w:val="ConsPlusNormal"/>
        <w:widowContro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80. Временные жильцы</w:t>
      </w:r>
    </w:p>
    <w:p w:rsidR="00CC0047" w:rsidRDefault="00CC0047">
      <w:pPr>
        <w:pStyle w:val="ConsPlusNormal"/>
        <w:widowControl/>
        <w:ind w:firstLine="540"/>
        <w:jc w:val="both"/>
      </w:pPr>
    </w:p>
    <w:p w:rsidR="00CC0047" w:rsidRDefault="00CC0047">
      <w:pPr>
        <w:pStyle w:val="ConsPlusNormal"/>
        <w:widowControl/>
        <w:ind w:firstLine="540"/>
        <w:jc w:val="both"/>
      </w:pPr>
      <w: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CC0047" w:rsidRDefault="00CC0047">
      <w:pPr>
        <w:pStyle w:val="ConsPlusNormal"/>
        <w:widowControl/>
        <w:ind w:firstLine="540"/>
        <w:jc w:val="both"/>
      </w:pPr>
      <w:r>
        <w:t>2. Срок проживания временных жильцов не может превышать шесть месяцев подряд.</w:t>
      </w:r>
    </w:p>
    <w:p w:rsidR="00CC0047" w:rsidRDefault="00CC0047">
      <w:pPr>
        <w:pStyle w:val="ConsPlusNormal"/>
        <w:widowContro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CC0047" w:rsidRDefault="00CC0047">
      <w:pPr>
        <w:pStyle w:val="ConsPlusNormal"/>
        <w:widowControl/>
        <w:ind w:firstLine="540"/>
        <w:jc w:val="both"/>
      </w:pPr>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CC0047" w:rsidRDefault="00CC0047">
      <w:pPr>
        <w:pStyle w:val="ConsPlusNormal"/>
        <w:widowControl/>
        <w:ind w:firstLine="540"/>
        <w:jc w:val="both"/>
      </w:pPr>
      <w: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CC0047" w:rsidRDefault="00CC0047">
      <w:pPr>
        <w:pStyle w:val="ConsPlusNormal"/>
        <w:widowControl/>
        <w:ind w:firstLine="540"/>
        <w:jc w:val="both"/>
      </w:pPr>
      <w: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82. Изменение договора социального найма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CC0047" w:rsidRDefault="00CC0047">
      <w:pPr>
        <w:pStyle w:val="ConsPlusNormal"/>
        <w:widowControl/>
        <w:ind w:firstLine="540"/>
        <w:jc w:val="both"/>
      </w:pPr>
      <w: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w:t>
      </w:r>
      <w:r>
        <w:lastRenderedPageBreak/>
        <w:t>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83. Расторжение и прекращение договора социального найма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Договор социального найма жилого помещения может быть расторгнут в любое время по соглашению сторон.</w:t>
      </w:r>
    </w:p>
    <w:p w:rsidR="00CC0047" w:rsidRDefault="00CC0047">
      <w:pPr>
        <w:pStyle w:val="ConsPlusNormal"/>
        <w:widowContro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CC0047" w:rsidRDefault="00CC0047">
      <w:pPr>
        <w:pStyle w:val="ConsPlusNormal"/>
        <w:widowControl/>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w:t>
      </w:r>
    </w:p>
    <w:p w:rsidR="00CC0047" w:rsidRDefault="00CC0047">
      <w:pPr>
        <w:pStyle w:val="ConsPlusNormal"/>
        <w:widowContro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CC0047" w:rsidRDefault="00CC0047">
      <w:pPr>
        <w:pStyle w:val="ConsPlusNormal"/>
        <w:widowControl/>
        <w:ind w:firstLine="540"/>
        <w:jc w:val="both"/>
      </w:pPr>
      <w:r>
        <w:t>1) невнесения нанимателем платы за жилое помещение и (или) коммунальные услуги в течение более шести месяцев;</w:t>
      </w:r>
    </w:p>
    <w:p w:rsidR="00CC0047" w:rsidRDefault="00CC0047">
      <w:pPr>
        <w:pStyle w:val="ConsPlusNormal"/>
        <w:widowControl/>
        <w:ind w:firstLine="540"/>
        <w:jc w:val="both"/>
      </w:pPr>
      <w:r>
        <w:t>2) разрушения или повреждения жилого помещения нанимателем или другими гражданами, за действия которых он отвечает;</w:t>
      </w:r>
    </w:p>
    <w:p w:rsidR="00CC0047" w:rsidRDefault="00CC0047">
      <w:pPr>
        <w:pStyle w:val="ConsPlusNormal"/>
        <w:widowControl/>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CC0047" w:rsidRDefault="00CC0047">
      <w:pPr>
        <w:pStyle w:val="ConsPlusNormal"/>
        <w:widowControl/>
        <w:ind w:firstLine="540"/>
        <w:jc w:val="both"/>
      </w:pPr>
      <w:r>
        <w:t>4) использования жилого помещения не по назначению.</w:t>
      </w:r>
    </w:p>
    <w:p w:rsidR="00CC0047" w:rsidRDefault="00CC0047">
      <w:pPr>
        <w:pStyle w:val="ConsPlusNormal"/>
        <w:widowContro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84. Выселение граждан из жилых помещений, предоставленных по договорам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CC0047" w:rsidRDefault="00CC0047">
      <w:pPr>
        <w:pStyle w:val="ConsPlusNormal"/>
        <w:widowControl/>
        <w:ind w:firstLine="540"/>
        <w:jc w:val="both"/>
      </w:pPr>
      <w:r>
        <w:t>1) с предоставлением других благоустроенных жилых помещений по договорам социального найма;</w:t>
      </w:r>
    </w:p>
    <w:p w:rsidR="00CC0047" w:rsidRDefault="00CC0047">
      <w:pPr>
        <w:pStyle w:val="ConsPlusNormal"/>
        <w:widowControl/>
        <w:ind w:firstLine="540"/>
        <w:jc w:val="both"/>
      </w:pPr>
      <w:r>
        <w:t>2) с предоставлением других жилых помещений по договорам социального найма;</w:t>
      </w:r>
    </w:p>
    <w:p w:rsidR="00CC0047" w:rsidRDefault="00CC0047">
      <w:pPr>
        <w:pStyle w:val="ConsPlusNormal"/>
        <w:widowControl/>
        <w:ind w:firstLine="540"/>
        <w:jc w:val="both"/>
      </w:pPr>
      <w:r>
        <w:t>3) без предоставления других жилых помещений.</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CC0047" w:rsidRDefault="00CC0047">
      <w:pPr>
        <w:pStyle w:val="ConsPlusNormal"/>
        <w:widowControl/>
        <w:ind w:firstLine="540"/>
        <w:jc w:val="both"/>
      </w:pPr>
      <w:r>
        <w:t>1) дом, в котором находится жилое помещение, подлежит сносу;</w:t>
      </w:r>
    </w:p>
    <w:p w:rsidR="00CC0047" w:rsidRDefault="00CC0047">
      <w:pPr>
        <w:pStyle w:val="ConsPlusNormal"/>
        <w:widowControl/>
        <w:ind w:firstLine="540"/>
        <w:jc w:val="both"/>
      </w:pPr>
      <w:r>
        <w:t>2) жилое помещение подлежит переводу в нежилое помещение;</w:t>
      </w:r>
    </w:p>
    <w:p w:rsidR="00CC0047" w:rsidRDefault="00CC0047">
      <w:pPr>
        <w:pStyle w:val="ConsPlusNormal"/>
        <w:widowControl/>
        <w:ind w:firstLine="540"/>
        <w:jc w:val="both"/>
      </w:pPr>
      <w:r>
        <w:t>3) жилое помещение признано непригодным для проживания;</w:t>
      </w:r>
    </w:p>
    <w:p w:rsidR="00CC0047" w:rsidRDefault="00CC0047">
      <w:pPr>
        <w:pStyle w:val="ConsPlusNormal"/>
        <w:widowControl/>
        <w:ind w:firstLine="540"/>
        <w:jc w:val="both"/>
      </w:pPr>
      <w: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86. Порядок предоставления жилого помещения по договору социального найма в связи со сносом дома</w:t>
      </w:r>
    </w:p>
    <w:p w:rsidR="00CC0047" w:rsidRDefault="00CC0047">
      <w:pPr>
        <w:pStyle w:val="ConsPlusNormal"/>
        <w:widowControl/>
        <w:ind w:firstLine="540"/>
        <w:jc w:val="both"/>
      </w:pPr>
    </w:p>
    <w:p w:rsidR="00CC0047" w:rsidRDefault="00CC0047">
      <w:pPr>
        <w:pStyle w:val="ConsPlusNormal"/>
        <w:widowContro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CC0047" w:rsidRDefault="00CC0047">
      <w:pPr>
        <w:pStyle w:val="ConsPlusNormal"/>
        <w:widowControl/>
        <w:ind w:firstLine="540"/>
        <w:jc w:val="both"/>
      </w:pPr>
    </w:p>
    <w:p w:rsidR="00CC0047" w:rsidRDefault="00CC0047">
      <w:pPr>
        <w:pStyle w:val="ConsPlusNormal"/>
        <w:widowControl/>
        <w:ind w:firstLine="540"/>
        <w:jc w:val="both"/>
      </w:pPr>
      <w: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w:t>
      </w:r>
      <w:r>
        <w:lastRenderedPageBreak/>
        <w:t>помещения гражданам наймодателем предоставляется другое благоустроенное жилое помещение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88. Порядок предоставления жилого помещения в связи с проведением капитального ремонта или реконструкции дома</w:t>
      </w:r>
    </w:p>
    <w:p w:rsidR="00CC0047" w:rsidRDefault="00CC0047">
      <w:pPr>
        <w:pStyle w:val="ConsPlusNormal"/>
        <w:widowControl/>
        <w:ind w:firstLine="540"/>
        <w:jc w:val="both"/>
      </w:pPr>
    </w:p>
    <w:p w:rsidR="00CC0047" w:rsidRDefault="00CC0047">
      <w:pPr>
        <w:pStyle w:val="ConsPlusNormal"/>
        <w:widowContro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CC0047" w:rsidRDefault="00CC0047">
      <w:pPr>
        <w:pStyle w:val="ConsPlusNormal"/>
        <w:widowContro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CC0047" w:rsidRDefault="00CC0047">
      <w:pPr>
        <w:pStyle w:val="ConsPlusNormal"/>
        <w:widowContro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CC0047" w:rsidRDefault="00CC0047">
      <w:pPr>
        <w:pStyle w:val="ConsPlusNormal"/>
        <w:widowContro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CC0047" w:rsidRDefault="00CC0047">
      <w:pPr>
        <w:pStyle w:val="ConsPlusNormal"/>
        <w:widowControl/>
        <w:ind w:firstLine="540"/>
        <w:jc w:val="both"/>
      </w:pPr>
    </w:p>
    <w:p w:rsidR="00CC0047" w:rsidRDefault="00CC0047">
      <w:pPr>
        <w:pStyle w:val="ConsPlusNormal"/>
        <w:widowControl/>
        <w:ind w:firstLine="540"/>
        <w:jc w:val="both"/>
      </w:pPr>
      <w: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черте данного населенного пункта.</w:t>
      </w:r>
    </w:p>
    <w:p w:rsidR="00CC0047" w:rsidRDefault="00CC0047">
      <w:pPr>
        <w:pStyle w:val="ConsPlusNormal"/>
        <w:widowContro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CC0047" w:rsidRDefault="00CC0047">
      <w:pPr>
        <w:pStyle w:val="ConsPlusNormal"/>
        <w:widowContro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CC0047" w:rsidRDefault="00CC0047">
      <w:pPr>
        <w:pStyle w:val="ConsPlusNormal"/>
        <w:widowControl/>
        <w:ind w:firstLine="540"/>
        <w:jc w:val="both"/>
      </w:pPr>
    </w:p>
    <w:p w:rsidR="00CC0047" w:rsidRDefault="00CC0047">
      <w:pPr>
        <w:pStyle w:val="ConsPlusNormal"/>
        <w:widowControl/>
        <w:ind w:firstLine="540"/>
        <w:jc w:val="both"/>
      </w:pPr>
      <w: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w:t>
      </w:r>
      <w:r>
        <w:lastRenderedPageBreak/>
        <w:t>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CC0047" w:rsidRDefault="00CC0047">
      <w:pPr>
        <w:pStyle w:val="ConsPlusNormal"/>
        <w:widowContro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CC0047" w:rsidRDefault="00CC0047">
      <w:pPr>
        <w:pStyle w:val="ConsPlusNormal"/>
        <w:widowControl/>
        <w:ind w:firstLine="540"/>
        <w:jc w:val="both"/>
      </w:pPr>
    </w:p>
    <w:p w:rsidR="00CC0047" w:rsidRDefault="00CC0047">
      <w:pPr>
        <w:pStyle w:val="ConsPlusTitle"/>
        <w:widowControl/>
        <w:jc w:val="center"/>
        <w:outlineLvl w:val="0"/>
      </w:pPr>
      <w:r>
        <w:t>Раздел IV. СПЕЦИАЛИЗИРОВАННЫЙ ЖИЛИЩНЫЙ ФОНД</w:t>
      </w:r>
    </w:p>
    <w:p w:rsidR="00CC0047" w:rsidRDefault="00CC0047">
      <w:pPr>
        <w:pStyle w:val="ConsPlusTitle"/>
        <w:widowControl/>
        <w:jc w:val="center"/>
      </w:pPr>
    </w:p>
    <w:p w:rsidR="00CC0047" w:rsidRDefault="00CC0047">
      <w:pPr>
        <w:pStyle w:val="ConsPlusTitle"/>
        <w:widowControl/>
        <w:jc w:val="center"/>
        <w:outlineLvl w:val="1"/>
      </w:pPr>
      <w:r>
        <w:t>Глава 9. ЖИЛЫЕ ПОМЕЩЕНИЯ СПЕЦИАЛИЗИРОВАННОГО</w:t>
      </w:r>
    </w:p>
    <w:p w:rsidR="00CC0047" w:rsidRDefault="00CC0047">
      <w:pPr>
        <w:pStyle w:val="ConsPlusTitle"/>
        <w:widowControl/>
        <w:jc w:val="center"/>
      </w:pPr>
      <w:r>
        <w:t>ЖИЛИЩНОГО ФОНДА</w:t>
      </w:r>
    </w:p>
    <w:p w:rsidR="00CC0047" w:rsidRDefault="00CC0047">
      <w:pPr>
        <w:pStyle w:val="ConsPlusNormal"/>
        <w:widowControl/>
        <w:ind w:firstLine="0"/>
        <w:jc w:val="center"/>
      </w:pPr>
    </w:p>
    <w:p w:rsidR="00CC0047" w:rsidRDefault="00CC0047">
      <w:pPr>
        <w:pStyle w:val="ConsPlusNormal"/>
        <w:widowControl/>
        <w:ind w:firstLine="540"/>
        <w:jc w:val="both"/>
        <w:outlineLvl w:val="2"/>
      </w:pPr>
      <w:r>
        <w:t>Статья 92. Виды жилых помещений специализированного жилищного фонда</w:t>
      </w:r>
    </w:p>
    <w:p w:rsidR="00CC0047" w:rsidRDefault="00CC0047">
      <w:pPr>
        <w:pStyle w:val="ConsPlusNormal"/>
        <w:widowControl/>
        <w:ind w:firstLine="540"/>
        <w:jc w:val="both"/>
      </w:pPr>
    </w:p>
    <w:p w:rsidR="00CC0047" w:rsidRDefault="00CC0047">
      <w:pPr>
        <w:pStyle w:val="ConsPlusNormal"/>
        <w:widowControl/>
        <w:ind w:firstLine="540"/>
        <w:jc w:val="both"/>
      </w:pPr>
      <w:r>
        <w:t>1. К жилым помещениям специализированного жилищного фонда (далее - специализированные жилые помещения) относятся:</w:t>
      </w:r>
    </w:p>
    <w:p w:rsidR="00CC0047" w:rsidRDefault="00CC0047">
      <w:pPr>
        <w:pStyle w:val="ConsPlusNormal"/>
        <w:widowControl/>
        <w:ind w:firstLine="540"/>
        <w:jc w:val="both"/>
      </w:pPr>
      <w:r>
        <w:t>1) служебные жилые помещения;</w:t>
      </w:r>
    </w:p>
    <w:p w:rsidR="00CC0047" w:rsidRDefault="00CC0047">
      <w:pPr>
        <w:pStyle w:val="ConsPlusNormal"/>
        <w:widowControl/>
        <w:ind w:firstLine="540"/>
        <w:jc w:val="both"/>
      </w:pPr>
      <w:r>
        <w:t>2) жилые помещения в общежитиях;</w:t>
      </w:r>
    </w:p>
    <w:p w:rsidR="00CC0047" w:rsidRDefault="00CC0047">
      <w:pPr>
        <w:pStyle w:val="ConsPlusNormal"/>
        <w:widowControl/>
        <w:ind w:firstLine="540"/>
        <w:jc w:val="both"/>
      </w:pPr>
      <w:r>
        <w:t>3) жилые помещения маневренного фонда;</w:t>
      </w:r>
    </w:p>
    <w:p w:rsidR="00CC0047" w:rsidRDefault="00CC0047">
      <w:pPr>
        <w:pStyle w:val="ConsPlusNormal"/>
        <w:widowControl/>
        <w:ind w:firstLine="540"/>
        <w:jc w:val="both"/>
      </w:pPr>
      <w:r>
        <w:t>4) жилые помещения в домах системы социального обслуживания населения;</w:t>
      </w:r>
    </w:p>
    <w:p w:rsidR="00CC0047" w:rsidRDefault="00CC0047">
      <w:pPr>
        <w:pStyle w:val="ConsPlusNormal"/>
        <w:widowControl/>
        <w:ind w:firstLine="540"/>
        <w:jc w:val="both"/>
      </w:pPr>
      <w:r>
        <w:t>5) жилые помещения фонда для временного поселения вынужденных переселенцев;</w:t>
      </w:r>
    </w:p>
    <w:p w:rsidR="00CC0047" w:rsidRDefault="00CC0047">
      <w:pPr>
        <w:pStyle w:val="ConsPlusNormal"/>
        <w:widowControl/>
        <w:ind w:firstLine="540"/>
        <w:jc w:val="both"/>
      </w:pPr>
      <w:r>
        <w:t>6) жилые помещения фонда для временного поселения лиц, признанных беженцами;</w:t>
      </w:r>
    </w:p>
    <w:p w:rsidR="00CC0047" w:rsidRDefault="00CC0047">
      <w:pPr>
        <w:pStyle w:val="ConsPlusNormal"/>
        <w:widowControl/>
        <w:ind w:firstLine="540"/>
        <w:jc w:val="both"/>
      </w:pPr>
      <w:r>
        <w:t>7) жилые помещения для социальной защиты отдельных категорий граждан.</w:t>
      </w:r>
    </w:p>
    <w:p w:rsidR="00CC0047" w:rsidRDefault="00CC0047">
      <w:pPr>
        <w:pStyle w:val="ConsPlusNormal"/>
        <w:widowControl/>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Правительством Российской Федерации.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CC0047" w:rsidRDefault="00CC0047">
      <w:pPr>
        <w:pStyle w:val="ConsPlusNormal"/>
        <w:widowContro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93. Назначение служебных жилых помещений</w:t>
      </w:r>
    </w:p>
    <w:p w:rsidR="00CC0047" w:rsidRDefault="00CC0047">
      <w:pPr>
        <w:pStyle w:val="ConsPlusNormal"/>
        <w:widowControl/>
        <w:ind w:firstLine="540"/>
        <w:jc w:val="both"/>
      </w:pPr>
    </w:p>
    <w:p w:rsidR="00CC0047" w:rsidRDefault="00CC0047">
      <w:pPr>
        <w:pStyle w:val="ConsPlusNormal"/>
        <w:widowContro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94. Назначение жилых помещений в общежитиях</w:t>
      </w:r>
    </w:p>
    <w:p w:rsidR="00CC0047" w:rsidRDefault="00CC0047">
      <w:pPr>
        <w:pStyle w:val="ConsPlusNormal"/>
        <w:widowControl/>
        <w:ind w:firstLine="540"/>
        <w:jc w:val="both"/>
      </w:pPr>
    </w:p>
    <w:p w:rsidR="00CC0047" w:rsidRDefault="00CC0047">
      <w:pPr>
        <w:pStyle w:val="ConsPlusNormal"/>
        <w:widowContro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CC0047" w:rsidRDefault="00CC0047">
      <w:pPr>
        <w:pStyle w:val="ConsPlusNormal"/>
        <w:widowControl/>
        <w:ind w:firstLine="540"/>
        <w:jc w:val="both"/>
      </w:pPr>
      <w:r>
        <w:t>2. Под общежития предоставляются специально построенные или переоборудованные для этих целей дома либо части домов.</w:t>
      </w:r>
    </w:p>
    <w:p w:rsidR="00CC0047" w:rsidRDefault="00CC0047">
      <w:pPr>
        <w:pStyle w:val="ConsPlusNormal"/>
        <w:widowControl/>
        <w:ind w:firstLine="540"/>
        <w:jc w:val="both"/>
      </w:pPr>
      <w:r>
        <w:t>3. Жилые помещения в общежитиях укомплектовываются мебелью и другими необходимыми для проживания граждан предметами.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95. Назначение жилых помещений маневренного фонда</w:t>
      </w:r>
    </w:p>
    <w:p w:rsidR="00CC0047" w:rsidRDefault="00CC0047">
      <w:pPr>
        <w:pStyle w:val="ConsPlusNormal"/>
        <w:widowControl/>
        <w:ind w:firstLine="540"/>
        <w:jc w:val="both"/>
      </w:pPr>
    </w:p>
    <w:p w:rsidR="00CC0047" w:rsidRDefault="00CC0047">
      <w:pPr>
        <w:pStyle w:val="ConsPlusNormal"/>
        <w:widowControl/>
        <w:ind w:firstLine="540"/>
        <w:jc w:val="both"/>
      </w:pPr>
      <w:r>
        <w:t>Жилые помещения маневренного фонда предназначены для временного проживания:</w:t>
      </w:r>
    </w:p>
    <w:p w:rsidR="00CC0047" w:rsidRDefault="00CC0047">
      <w:pPr>
        <w:pStyle w:val="ConsPlusNormal"/>
        <w:widowControl/>
        <w:ind w:firstLine="540"/>
        <w:jc w:val="both"/>
      </w:pPr>
      <w:r>
        <w:lastRenderedPageBreak/>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C0047" w:rsidRDefault="00CC0047">
      <w:pPr>
        <w:pStyle w:val="ConsPlusNormal"/>
        <w:widowControl/>
        <w:ind w:firstLine="540"/>
        <w:jc w:val="both"/>
      </w:pPr>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CC0047" w:rsidRDefault="00CC0047">
      <w:pPr>
        <w:pStyle w:val="ConsPlusNormal"/>
        <w:widowControl/>
        <w:ind w:firstLine="540"/>
        <w:jc w:val="both"/>
      </w:pPr>
      <w:r>
        <w:t>3) граждан, у которых единственные жилые помещения стали непригодными для проживания в результате чрезвычайных обстоятельств;</w:t>
      </w:r>
    </w:p>
    <w:p w:rsidR="00CC0047" w:rsidRDefault="00CC0047">
      <w:pPr>
        <w:pStyle w:val="ConsPlusNormal"/>
        <w:widowControl/>
        <w:ind w:firstLine="540"/>
        <w:jc w:val="both"/>
      </w:pPr>
      <w:r>
        <w:t>4) иных граждан в случаях, предусмотренных законодательством.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96. Назначение жилых помещений в домах системы социального обслуживания населения</w:t>
      </w:r>
    </w:p>
    <w:p w:rsidR="00CC0047" w:rsidRDefault="00CC0047">
      <w:pPr>
        <w:pStyle w:val="ConsPlusNormal"/>
        <w:widowControl/>
        <w:ind w:firstLine="540"/>
        <w:jc w:val="both"/>
      </w:pPr>
    </w:p>
    <w:p w:rsidR="00CC0047" w:rsidRDefault="00CC0047">
      <w:pPr>
        <w:pStyle w:val="ConsPlusNormal"/>
        <w:widowControl/>
        <w:ind w:firstLine="540"/>
        <w:jc w:val="both"/>
      </w:pPr>
      <w: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CC0047" w:rsidRDefault="00CC0047">
      <w:pPr>
        <w:pStyle w:val="ConsPlusNormal"/>
        <w:widowControl/>
        <w:ind w:firstLine="540"/>
        <w:jc w:val="both"/>
      </w:pPr>
    </w:p>
    <w:p w:rsidR="00CC0047" w:rsidRDefault="00CC0047">
      <w:pPr>
        <w:pStyle w:val="ConsPlusNormal"/>
        <w:widowContro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98. Назначение жилых помещений для социальной защиты отдельных категорий граждан</w:t>
      </w:r>
    </w:p>
    <w:p w:rsidR="00CC0047" w:rsidRDefault="00CC0047">
      <w:pPr>
        <w:pStyle w:val="ConsPlusNormal"/>
        <w:widowControl/>
        <w:ind w:firstLine="540"/>
        <w:jc w:val="both"/>
      </w:pPr>
    </w:p>
    <w:p w:rsidR="00CC0047" w:rsidRDefault="00CC0047">
      <w:pPr>
        <w:pStyle w:val="ConsPlusNormal"/>
        <w:widowControl/>
        <w:ind w:firstLine="540"/>
        <w:jc w:val="both"/>
      </w:pPr>
      <w: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CC0047" w:rsidRDefault="00CC0047">
      <w:pPr>
        <w:pStyle w:val="ConsPlusNormal"/>
        <w:widowContro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CC0047" w:rsidRDefault="00CC0047">
      <w:pPr>
        <w:pStyle w:val="ConsPlusNormal"/>
        <w:widowControl/>
        <w:ind w:firstLine="540"/>
        <w:jc w:val="both"/>
      </w:pPr>
    </w:p>
    <w:p w:rsidR="00CC0047" w:rsidRDefault="00CC0047">
      <w:pPr>
        <w:pStyle w:val="ConsPlusTitle"/>
        <w:widowControl/>
        <w:jc w:val="center"/>
        <w:outlineLvl w:val="1"/>
      </w:pPr>
      <w:r>
        <w:t>Глава 10. ПРЕДОСТАВЛЕНИЕ СПЕЦИАЛИЗИРОВАННЫХ</w:t>
      </w:r>
    </w:p>
    <w:p w:rsidR="00CC0047" w:rsidRDefault="00CC0047">
      <w:pPr>
        <w:pStyle w:val="ConsPlusTitle"/>
        <w:widowControl/>
        <w:jc w:val="center"/>
      </w:pPr>
      <w:r>
        <w:t>ЖИЛЫХ ПОМЕЩЕНИЙ И ПОЛЬЗОВАНИЕ ИМИ</w:t>
      </w:r>
    </w:p>
    <w:p w:rsidR="00CC0047" w:rsidRDefault="00CC0047">
      <w:pPr>
        <w:pStyle w:val="ConsPlusNormal"/>
        <w:widowControl/>
        <w:ind w:firstLine="0"/>
        <w:jc w:val="center"/>
      </w:pPr>
    </w:p>
    <w:p w:rsidR="00CC0047" w:rsidRDefault="00CC0047">
      <w:pPr>
        <w:pStyle w:val="ConsPlusNormal"/>
        <w:widowControl/>
        <w:ind w:firstLine="540"/>
        <w:jc w:val="both"/>
        <w:outlineLvl w:val="2"/>
      </w:pPr>
      <w:r>
        <w:t>Статья 99. Основания предоставления специализированных жилых помещений</w:t>
      </w:r>
    </w:p>
    <w:p w:rsidR="00CC0047" w:rsidRDefault="00CC0047">
      <w:pPr>
        <w:pStyle w:val="ConsPlusNormal"/>
        <w:widowControl/>
        <w:ind w:firstLine="540"/>
        <w:jc w:val="both"/>
      </w:pPr>
    </w:p>
    <w:p w:rsidR="00CC0047" w:rsidRDefault="00CC0047">
      <w:pPr>
        <w:pStyle w:val="ConsPlusNormal"/>
        <w:widowContro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CC0047" w:rsidRDefault="00CC0047">
      <w:pPr>
        <w:pStyle w:val="ConsPlusNormal"/>
        <w:widowControl/>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100. Договор найма специализированного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CC0047" w:rsidRDefault="00CC0047">
      <w:pPr>
        <w:pStyle w:val="ConsPlusNormal"/>
        <w:widowContro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CC0047" w:rsidRDefault="00CC0047">
      <w:pPr>
        <w:pStyle w:val="ConsPlusNormal"/>
        <w:widowControl/>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CC0047" w:rsidRDefault="00CC0047">
      <w:pPr>
        <w:pStyle w:val="ConsPlusNormal"/>
        <w:widowControl/>
        <w:ind w:firstLine="540"/>
        <w:jc w:val="both"/>
      </w:pPr>
      <w:r>
        <w:lastRenderedPageBreak/>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CC0047" w:rsidRDefault="00CC0047">
      <w:pPr>
        <w:pStyle w:val="ConsPlusNormal"/>
        <w:widowControl/>
        <w:ind w:firstLine="540"/>
        <w:jc w:val="both"/>
      </w:pPr>
      <w:r>
        <w:t>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w:t>
      </w:r>
    </w:p>
    <w:p w:rsidR="00CC0047" w:rsidRDefault="00CC0047">
      <w:pPr>
        <w:pStyle w:val="ConsPlusNormal"/>
        <w:widowControl/>
        <w:ind w:firstLine="540"/>
        <w:jc w:val="both"/>
      </w:pPr>
      <w:r>
        <w:t>6. В договоре найма специализированного жилого помещения указываются члены семьи нанимателя.</w:t>
      </w:r>
    </w:p>
    <w:p w:rsidR="00CC0047" w:rsidRDefault="00CC0047">
      <w:pPr>
        <w:pStyle w:val="ConsPlusNormal"/>
        <w:widowControl/>
        <w:ind w:firstLine="540"/>
        <w:jc w:val="both"/>
      </w:pPr>
      <w:r>
        <w:t>7. Договор найма специализированного жилого помещения заключается в письменной форме.</w:t>
      </w:r>
    </w:p>
    <w:p w:rsidR="00CC0047" w:rsidRDefault="00CC0047">
      <w:pPr>
        <w:pStyle w:val="ConsPlusNormal"/>
        <w:widowControl/>
        <w:ind w:firstLine="540"/>
        <w:jc w:val="both"/>
      </w:pPr>
      <w:r>
        <w:t>8. Типовые договоры найма специализированных жилых помещений утверждаются Правительством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101. Расторжение договора найма специализированного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Договор найма специализированного жилого помещения может быть расторгнут в любое время по соглашению сторон.</w:t>
      </w:r>
    </w:p>
    <w:p w:rsidR="00CC0047" w:rsidRDefault="00CC0047">
      <w:pPr>
        <w:pStyle w:val="ConsPlusNormal"/>
        <w:widowContro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CC0047" w:rsidRDefault="00CC0047">
      <w:pPr>
        <w:pStyle w:val="ConsPlusNormal"/>
        <w:widowControl/>
        <w:ind w:firstLine="540"/>
        <w:jc w:val="both"/>
      </w:pPr>
      <w:r>
        <w:t>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102. Прекращение договора найма специализированного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CC0047" w:rsidRDefault="00CC0047">
      <w:pPr>
        <w:pStyle w:val="ConsPlusNormal"/>
        <w:widowControl/>
        <w:ind w:firstLine="540"/>
        <w:jc w:val="both"/>
      </w:pPr>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103. Выселение граждан из специализированных жилых помещений</w:t>
      </w:r>
    </w:p>
    <w:p w:rsidR="00CC0047" w:rsidRDefault="00CC0047">
      <w:pPr>
        <w:pStyle w:val="ConsPlusNormal"/>
        <w:widowControl/>
        <w:ind w:firstLine="540"/>
        <w:jc w:val="both"/>
      </w:pPr>
    </w:p>
    <w:p w:rsidR="00CC0047" w:rsidRDefault="00CC0047">
      <w:pPr>
        <w:pStyle w:val="ConsPlusNormal"/>
        <w:widowControl/>
        <w:ind w:firstLine="540"/>
        <w:jc w:val="both"/>
      </w:pPr>
      <w: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CC0047" w:rsidRDefault="00CC0047">
      <w:pPr>
        <w:pStyle w:val="ConsPlusNormal"/>
        <w:widowControl/>
        <w:ind w:firstLine="540"/>
        <w:jc w:val="both"/>
      </w:pPr>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CC0047" w:rsidRDefault="00CC0047">
      <w:pPr>
        <w:pStyle w:val="ConsPlusNormal"/>
        <w:widowControl/>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CC0047" w:rsidRDefault="00CC0047">
      <w:pPr>
        <w:pStyle w:val="ConsPlusNormal"/>
        <w:widowControl/>
        <w:ind w:firstLine="540"/>
        <w:jc w:val="both"/>
      </w:pPr>
      <w:r>
        <w:t>2) пенсионеры по старости;</w:t>
      </w:r>
    </w:p>
    <w:p w:rsidR="00CC0047" w:rsidRDefault="00CC0047">
      <w:pPr>
        <w:pStyle w:val="ConsPlusNormal"/>
        <w:widowContro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CC0047" w:rsidRDefault="00CC0047">
      <w:pPr>
        <w:pStyle w:val="ConsPlusNormal"/>
        <w:widowControl/>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w:t>
      </w:r>
      <w:r>
        <w:lastRenderedPageBreak/>
        <w:t>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CC0047" w:rsidRDefault="00CC0047">
      <w:pPr>
        <w:pStyle w:val="ConsPlusNormal"/>
        <w:widowControl/>
        <w:ind w:firstLine="540"/>
        <w:jc w:val="both"/>
      </w:pPr>
      <w: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CC0047" w:rsidRDefault="00CC0047">
      <w:pPr>
        <w:pStyle w:val="ConsPlusNormal"/>
        <w:widowControl/>
        <w:ind w:firstLine="540"/>
        <w:jc w:val="both"/>
      </w:pPr>
      <w: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104. Предоставление служебных жилых помещений</w:t>
      </w:r>
    </w:p>
    <w:p w:rsidR="00CC0047" w:rsidRDefault="00CC0047">
      <w:pPr>
        <w:pStyle w:val="ConsPlusNormal"/>
        <w:widowControl/>
        <w:ind w:firstLine="540"/>
        <w:jc w:val="both"/>
      </w:pPr>
    </w:p>
    <w:p w:rsidR="00CC0047" w:rsidRDefault="00CC0047">
      <w:pPr>
        <w:pStyle w:val="ConsPlusNormal"/>
        <w:widowControl/>
        <w:ind w:firstLine="540"/>
        <w:jc w:val="both"/>
      </w:pPr>
      <w:r>
        <w:t>1. Служебные жилые помещения предоставляются гражданам в виде отдельной квартиры.</w:t>
      </w:r>
    </w:p>
    <w:p w:rsidR="00CC0047" w:rsidRDefault="00CC0047">
      <w:pPr>
        <w:pStyle w:val="ConsPlusNormal"/>
        <w:widowControl/>
        <w:ind w:firstLine="540"/>
        <w:jc w:val="both"/>
      </w:pPr>
      <w:r>
        <w:t>2. Категории граждан, которым предоставляются служебные жилые помещения, устанавливаются:</w:t>
      </w:r>
    </w:p>
    <w:p w:rsidR="00CC0047" w:rsidRDefault="00CC0047">
      <w:pPr>
        <w:pStyle w:val="ConsPlusNormal"/>
        <w:widowControl/>
        <w:ind w:firstLine="540"/>
        <w:jc w:val="both"/>
      </w:pPr>
      <w:r>
        <w:t>1) органом государственной власти Российской Федерации - в жилищном фонде Российской Федерации;</w:t>
      </w:r>
    </w:p>
    <w:p w:rsidR="00CC0047" w:rsidRDefault="00CC0047">
      <w:pPr>
        <w:pStyle w:val="ConsPlusNormal"/>
        <w:widowControl/>
        <w:ind w:firstLine="540"/>
        <w:jc w:val="both"/>
      </w:pPr>
      <w:r>
        <w:t>2) органом государственной власти субъекта Российской Федерации - в жилищном фонде субъекта Российской Федерации;</w:t>
      </w:r>
    </w:p>
    <w:p w:rsidR="00CC0047" w:rsidRDefault="00CC0047">
      <w:pPr>
        <w:pStyle w:val="ConsPlusNormal"/>
        <w:widowControl/>
        <w:ind w:firstLine="540"/>
        <w:jc w:val="both"/>
      </w:pPr>
      <w:r>
        <w:t>3) органом местного самоуправления - в муниципальном жилищном фонде.</w:t>
      </w:r>
    </w:p>
    <w:p w:rsidR="00CC0047" w:rsidRDefault="00CC0047">
      <w:pPr>
        <w:pStyle w:val="ConsPlusNormal"/>
        <w:widowContro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105. Предоставление жилых помещений в общежитиях</w:t>
      </w:r>
    </w:p>
    <w:p w:rsidR="00CC0047" w:rsidRDefault="00CC0047">
      <w:pPr>
        <w:pStyle w:val="ConsPlusNormal"/>
        <w:widowControl/>
        <w:ind w:firstLine="540"/>
        <w:jc w:val="both"/>
      </w:pPr>
    </w:p>
    <w:p w:rsidR="00CC0047" w:rsidRDefault="00CC0047">
      <w:pPr>
        <w:pStyle w:val="ConsPlusNormal"/>
        <w:widowContro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CC0047" w:rsidRDefault="00CC0047">
      <w:pPr>
        <w:pStyle w:val="ConsPlusNormal"/>
        <w:widowControl/>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учебы, а также увольнение со службы является основанием прекращения договора найма жилого помещения в общежитии.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106. Предоставление жилых помещений маневренного фонда</w:t>
      </w:r>
    </w:p>
    <w:p w:rsidR="00CC0047" w:rsidRDefault="00CC0047">
      <w:pPr>
        <w:pStyle w:val="ConsPlusNormal"/>
        <w:widowControl/>
        <w:ind w:firstLine="540"/>
        <w:jc w:val="both"/>
      </w:pPr>
    </w:p>
    <w:p w:rsidR="00CC0047" w:rsidRDefault="00CC0047">
      <w:pPr>
        <w:pStyle w:val="ConsPlusNormal"/>
        <w:widowContro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CC0047" w:rsidRDefault="00CC0047">
      <w:pPr>
        <w:pStyle w:val="ConsPlusNormal"/>
        <w:widowControl/>
        <w:ind w:firstLine="540"/>
        <w:jc w:val="both"/>
      </w:pPr>
      <w:r>
        <w:t>2. Договор найма жилого помещения маневренного фонда заключается на период:</w:t>
      </w:r>
    </w:p>
    <w:p w:rsidR="00CC0047" w:rsidRDefault="00CC0047">
      <w:pPr>
        <w:pStyle w:val="ConsPlusNormal"/>
        <w:widowControl/>
        <w:ind w:firstLine="540"/>
        <w:jc w:val="both"/>
      </w:pPr>
      <w: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CC0047" w:rsidRDefault="00CC0047">
      <w:pPr>
        <w:pStyle w:val="ConsPlusNormal"/>
        <w:widowControl/>
        <w:ind w:firstLine="540"/>
        <w:jc w:val="both"/>
      </w:pPr>
      <w: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CC0047" w:rsidRDefault="00CC0047">
      <w:pPr>
        <w:pStyle w:val="ConsPlusNormal"/>
        <w:widowControl/>
        <w:ind w:firstLine="540"/>
        <w:jc w:val="both"/>
      </w:pPr>
      <w: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CC0047" w:rsidRDefault="00CC0047">
      <w:pPr>
        <w:pStyle w:val="ConsPlusNormal"/>
        <w:widowControl/>
        <w:ind w:firstLine="540"/>
        <w:jc w:val="both"/>
      </w:pPr>
      <w:r>
        <w:t>4) установленный законодательством (при заключении такого договора с гражданами, указанными в пункте 4 статьи 95 настоящего Кодекса).</w:t>
      </w:r>
    </w:p>
    <w:p w:rsidR="00CC0047" w:rsidRDefault="00CC0047">
      <w:pPr>
        <w:pStyle w:val="ConsPlusNormal"/>
        <w:widowContro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107. Предоставление жилых помещений в домах системы социального обслуживания населения</w:t>
      </w:r>
    </w:p>
    <w:p w:rsidR="00CC0047" w:rsidRDefault="00CC0047">
      <w:pPr>
        <w:pStyle w:val="ConsPlusNormal"/>
        <w:widowControl/>
        <w:ind w:firstLine="540"/>
        <w:jc w:val="both"/>
      </w:pPr>
    </w:p>
    <w:p w:rsidR="00CC0047" w:rsidRDefault="00CC0047">
      <w:pPr>
        <w:pStyle w:val="ConsPlusNormal"/>
        <w:widowControl/>
        <w:ind w:firstLine="540"/>
        <w:jc w:val="both"/>
      </w:pPr>
      <w:r>
        <w:lastRenderedPageBreak/>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CC0047" w:rsidRDefault="00CC0047">
      <w:pPr>
        <w:pStyle w:val="ConsPlusNormal"/>
        <w:widowControl/>
        <w:ind w:firstLine="540"/>
        <w:jc w:val="both"/>
      </w:pPr>
    </w:p>
    <w:p w:rsidR="00CC0047" w:rsidRDefault="00CC0047">
      <w:pPr>
        <w:pStyle w:val="ConsPlusNormal"/>
        <w:widowContro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109. Предоставление жилых помещений для социальной защиты отдельных категорий граждан</w:t>
      </w:r>
    </w:p>
    <w:p w:rsidR="00CC0047" w:rsidRDefault="00CC0047">
      <w:pPr>
        <w:pStyle w:val="ConsPlusNormal"/>
        <w:widowControl/>
        <w:ind w:firstLine="540"/>
        <w:jc w:val="both"/>
      </w:pPr>
    </w:p>
    <w:p w:rsidR="00CC0047" w:rsidRDefault="00CC0047">
      <w:pPr>
        <w:pStyle w:val="ConsPlusNormal"/>
        <w:widowContro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CC0047" w:rsidRDefault="00CC0047">
      <w:pPr>
        <w:pStyle w:val="ConsPlusNormal"/>
        <w:widowControl/>
        <w:ind w:firstLine="540"/>
        <w:jc w:val="both"/>
      </w:pPr>
    </w:p>
    <w:p w:rsidR="00CC0047" w:rsidRDefault="00CC0047">
      <w:pPr>
        <w:pStyle w:val="ConsPlusTitle"/>
        <w:widowControl/>
        <w:jc w:val="center"/>
        <w:outlineLvl w:val="0"/>
      </w:pPr>
      <w:r>
        <w:t>Раздел V. ЖИЛИЩНЫЕ И ЖИЛИЩНО-СТРОИТЕЛЬНЫЕ КООПЕРАТИВЫ</w:t>
      </w:r>
    </w:p>
    <w:p w:rsidR="00CC0047" w:rsidRDefault="00CC0047">
      <w:pPr>
        <w:pStyle w:val="ConsPlusTitle"/>
        <w:widowControl/>
        <w:jc w:val="center"/>
      </w:pPr>
    </w:p>
    <w:p w:rsidR="00CC0047" w:rsidRDefault="00CC0047">
      <w:pPr>
        <w:pStyle w:val="ConsPlusTitle"/>
        <w:widowControl/>
        <w:jc w:val="center"/>
        <w:outlineLvl w:val="1"/>
      </w:pPr>
      <w:r>
        <w:t>Глава 11. ОРГАНИЗАЦИЯ И ДЕЯТЕЛЬНОСТЬ ЖИЛИЩНЫХ</w:t>
      </w:r>
    </w:p>
    <w:p w:rsidR="00CC0047" w:rsidRDefault="00CC0047">
      <w:pPr>
        <w:pStyle w:val="ConsPlusTitle"/>
        <w:widowControl/>
        <w:jc w:val="center"/>
      </w:pPr>
      <w:r>
        <w:t>И ЖИЛИЩНО-СТРОИТЕЛЬНЫХ КООПЕРАТИВОВ</w:t>
      </w:r>
    </w:p>
    <w:p w:rsidR="00CC0047" w:rsidRDefault="00CC0047">
      <w:pPr>
        <w:pStyle w:val="ConsPlusNormal"/>
        <w:widowControl/>
        <w:ind w:firstLine="0"/>
        <w:jc w:val="both"/>
      </w:pPr>
    </w:p>
    <w:p w:rsidR="00CC0047" w:rsidRDefault="00CC0047">
      <w:pPr>
        <w:pStyle w:val="ConsPlusNormal"/>
        <w:widowControl/>
        <w:ind w:firstLine="540"/>
        <w:jc w:val="both"/>
        <w:outlineLvl w:val="2"/>
      </w:pPr>
      <w:r>
        <w:t>Статья 110. Жилищные и жилищно-строительные кооперативы</w:t>
      </w:r>
    </w:p>
    <w:p w:rsidR="00CC0047" w:rsidRDefault="00CC0047">
      <w:pPr>
        <w:pStyle w:val="ConsPlusNormal"/>
        <w:widowControl/>
        <w:ind w:firstLine="540"/>
        <w:jc w:val="both"/>
      </w:pPr>
    </w:p>
    <w:p w:rsidR="00CC0047" w:rsidRDefault="00CC0047">
      <w:pPr>
        <w:pStyle w:val="ConsPlusNormal"/>
        <w:widowControl/>
        <w:ind w:firstLine="540"/>
        <w:jc w:val="both"/>
      </w:pPr>
      <w:r>
        <w:t>1. Жилищным или жилищно-строительным кооперативом признается добровольное объединение граждан и (или) юридических лиц на основе членства в целях удовлетворения потребностей граждан в жилье, а также управления жилыми и нежилыми помещениями в кооперативном доме.</w:t>
      </w:r>
    </w:p>
    <w:p w:rsidR="00CC0047" w:rsidRDefault="00CC0047">
      <w:pPr>
        <w:pStyle w:val="ConsPlusNormal"/>
        <w:widowControl/>
        <w:ind w:firstLine="540"/>
        <w:jc w:val="both"/>
      </w:pPr>
      <w:r>
        <w:t>2. Члены жилищного кооператива своими средствами участвуют в приобретении, реконструкции и последующем содержании многоквартирного дома.</w:t>
      </w:r>
    </w:p>
    <w:p w:rsidR="00CC0047" w:rsidRDefault="00CC0047">
      <w:pPr>
        <w:pStyle w:val="ConsPlusNormal"/>
        <w:widowControl/>
        <w:ind w:firstLine="540"/>
        <w:jc w:val="both"/>
      </w:pPr>
      <w:r>
        <w:t>3. Члены жилищно-строительного кооператива своими средствами участвуют в строительстве, реконструкции и последующем содержании многоквартирного дома.</w:t>
      </w:r>
    </w:p>
    <w:p w:rsidR="00CC0047" w:rsidRDefault="00CC0047">
      <w:pPr>
        <w:pStyle w:val="ConsPlusNormal"/>
        <w:widowControl/>
        <w:ind w:firstLine="540"/>
        <w:jc w:val="both"/>
      </w:pPr>
      <w:r>
        <w:t>4. Жилищные и жилищно-строительные кооперативы (далее также -жилищные кооперативы) являются потребительскими кооперативами.</w:t>
      </w:r>
    </w:p>
    <w:p w:rsidR="00CC0047" w:rsidRDefault="00CC0047">
      <w:pPr>
        <w:pStyle w:val="ConsPlusNormal"/>
        <w:widowControl/>
        <w:ind w:firstLine="540"/>
        <w:jc w:val="both"/>
      </w:pPr>
      <w: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111. Право на вступление в жилищные кооперативы</w:t>
      </w:r>
    </w:p>
    <w:p w:rsidR="00CC0047" w:rsidRDefault="00CC0047">
      <w:pPr>
        <w:pStyle w:val="ConsPlusNormal"/>
        <w:widowControl/>
        <w:ind w:firstLine="540"/>
        <w:jc w:val="both"/>
      </w:pPr>
    </w:p>
    <w:p w:rsidR="00CC0047" w:rsidRDefault="00CC0047">
      <w:pPr>
        <w:pStyle w:val="ConsPlusNormal"/>
        <w:widowControl/>
        <w:ind w:firstLine="540"/>
        <w:jc w:val="both"/>
      </w:pPr>
      <w:r>
        <w:t>1. Право на вступление в жилищные кооперативы имеют граждане, достигшие возраста шестнадцати лет, и (или) юридические лица.</w:t>
      </w:r>
    </w:p>
    <w:p w:rsidR="00CC0047" w:rsidRDefault="00CC0047">
      <w:pPr>
        <w:pStyle w:val="ConsPlusNormal"/>
        <w:widowControl/>
        <w:ind w:firstLine="540"/>
        <w:jc w:val="both"/>
      </w:pPr>
      <w: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112. Организация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CC0047" w:rsidRDefault="00CC0047">
      <w:pPr>
        <w:pStyle w:val="ConsPlusNormal"/>
        <w:widowControl/>
        <w:ind w:firstLine="540"/>
        <w:jc w:val="both"/>
      </w:pPr>
      <w:r>
        <w:t>2. Решение об организации жилищного кооператива принимается собранием учредителей.</w:t>
      </w:r>
    </w:p>
    <w:p w:rsidR="00CC0047" w:rsidRDefault="00CC0047">
      <w:pPr>
        <w:pStyle w:val="ConsPlusNormal"/>
        <w:widowControl/>
        <w:ind w:firstLine="540"/>
        <w:jc w:val="both"/>
      </w:pPr>
      <w:r>
        <w:t>3. В собрании учредителей жилищного кооператива вправе участвовать лица, желающие организовать жилищный кооператив.</w:t>
      </w:r>
    </w:p>
    <w:p w:rsidR="00CC0047" w:rsidRDefault="00CC0047">
      <w:pPr>
        <w:pStyle w:val="ConsPlusNormal"/>
        <w:widowControl/>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CC0047" w:rsidRDefault="00CC0047">
      <w:pPr>
        <w:pStyle w:val="ConsPlusNormal"/>
        <w:widowControl/>
        <w:ind w:firstLine="540"/>
        <w:jc w:val="both"/>
      </w:pPr>
      <w:r>
        <w:lastRenderedPageBreak/>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CC0047" w:rsidRDefault="00CC0047">
      <w:pPr>
        <w:pStyle w:val="ConsPlusNormal"/>
        <w:widowControl/>
        <w:ind w:firstLine="540"/>
        <w:jc w:val="both"/>
      </w:pPr>
      <w:r>
        <w:t>6. Решение собрания учредителей жилищного кооператива оформляется протоколом.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113. Устав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CC0047" w:rsidRDefault="00CC0047">
      <w:pPr>
        <w:pStyle w:val="ConsPlusNormal"/>
        <w:widowContro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114. Государственная регистрация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115. Органы управления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Органами управления жилищного кооператива являются:</w:t>
      </w:r>
    </w:p>
    <w:p w:rsidR="00CC0047" w:rsidRDefault="00CC0047">
      <w:pPr>
        <w:pStyle w:val="ConsPlusNormal"/>
        <w:widowControl/>
        <w:ind w:firstLine="540"/>
        <w:jc w:val="both"/>
      </w:pPr>
      <w:r>
        <w:t>1) общее собрание членов жилищного кооператива;</w:t>
      </w:r>
    </w:p>
    <w:p w:rsidR="00CC0047" w:rsidRDefault="00CC0047">
      <w:pPr>
        <w:pStyle w:val="ConsPlusNormal"/>
        <w:widowContro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CC0047" w:rsidRDefault="00CC0047">
      <w:pPr>
        <w:pStyle w:val="ConsPlusNormal"/>
        <w:widowControl/>
        <w:ind w:firstLine="540"/>
        <w:jc w:val="both"/>
      </w:pPr>
      <w:r>
        <w:t>3) правление жилищного кооператива и председатель правления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116. Управление в жилищном кооперативе</w:t>
      </w:r>
    </w:p>
    <w:p w:rsidR="00CC0047" w:rsidRDefault="00CC0047">
      <w:pPr>
        <w:pStyle w:val="ConsPlusNormal"/>
        <w:widowControl/>
        <w:ind w:firstLine="540"/>
        <w:jc w:val="both"/>
      </w:pPr>
    </w:p>
    <w:p w:rsidR="00CC0047" w:rsidRDefault="00CC0047">
      <w:pPr>
        <w:pStyle w:val="ConsPlusNormal"/>
        <w:widowContro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CC0047" w:rsidRDefault="00CC0047">
      <w:pPr>
        <w:pStyle w:val="ConsPlusNormal"/>
        <w:widowContro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117. Общее собрание членов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CC0047" w:rsidRDefault="00CC0047">
      <w:pPr>
        <w:pStyle w:val="ConsPlusNormal"/>
        <w:widowContro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CC0047" w:rsidRDefault="00CC0047">
      <w:pPr>
        <w:pStyle w:val="ConsPlusNormal"/>
        <w:widowContro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CC0047" w:rsidRDefault="00CC0047">
      <w:pPr>
        <w:pStyle w:val="ConsPlusNormal"/>
        <w:widowControl/>
        <w:ind w:firstLine="540"/>
        <w:jc w:val="both"/>
      </w:pPr>
      <w:r>
        <w:t>4. Решение общего собрания членов жилищного кооператива оформляется протоколом.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118. Правление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CC0047" w:rsidRDefault="00CC0047">
      <w:pPr>
        <w:pStyle w:val="ConsPlusNormal"/>
        <w:widowContro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CC0047" w:rsidRDefault="00CC0047">
      <w:pPr>
        <w:pStyle w:val="ConsPlusNormal"/>
        <w:widowControl/>
        <w:ind w:firstLine="540"/>
        <w:jc w:val="both"/>
      </w:pPr>
      <w: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w:t>
      </w:r>
      <w:r>
        <w:lastRenderedPageBreak/>
        <w:t>полномочия, не отнесенные уставом кооператива к компетенции общего собрания членов кооператива.</w:t>
      </w:r>
    </w:p>
    <w:p w:rsidR="00CC0047" w:rsidRDefault="00CC0047">
      <w:pPr>
        <w:pStyle w:val="ConsPlusNormal"/>
        <w:widowControl/>
        <w:ind w:firstLine="540"/>
        <w:jc w:val="both"/>
      </w:pPr>
      <w:r>
        <w:t>4. Правление жилищного кооператива подотчетно общему собранию членов кооператива (конференции).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119. Председатель правления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CC0047" w:rsidRDefault="00CC0047">
      <w:pPr>
        <w:pStyle w:val="ConsPlusNormal"/>
        <w:widowControl/>
        <w:ind w:firstLine="540"/>
        <w:jc w:val="both"/>
      </w:pPr>
      <w:r>
        <w:t>2. Председатель правления жилищного кооператива:</w:t>
      </w:r>
    </w:p>
    <w:p w:rsidR="00CC0047" w:rsidRDefault="00CC0047">
      <w:pPr>
        <w:pStyle w:val="ConsPlusNormal"/>
        <w:widowControl/>
        <w:ind w:firstLine="540"/>
        <w:jc w:val="both"/>
      </w:pPr>
      <w:r>
        <w:t>1) обеспечивает выполнение решений правления кооператива;</w:t>
      </w:r>
    </w:p>
    <w:p w:rsidR="00CC0047" w:rsidRDefault="00CC0047">
      <w:pPr>
        <w:pStyle w:val="ConsPlusNormal"/>
        <w:widowControl/>
        <w:ind w:firstLine="540"/>
        <w:jc w:val="both"/>
      </w:pPr>
      <w:r>
        <w:t>2) без доверенности действует от имени кооператива, в том числе представляет его интересы и совершает сделки;</w:t>
      </w:r>
    </w:p>
    <w:p w:rsidR="00CC0047" w:rsidRDefault="00CC0047">
      <w:pPr>
        <w:pStyle w:val="ConsPlusNormal"/>
        <w:widowContro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CC0047" w:rsidRDefault="00CC0047">
      <w:pPr>
        <w:pStyle w:val="ConsPlusNormal"/>
        <w:widowContro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120. Ревизионная комиссия (ревизор)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CC0047" w:rsidRDefault="00CC0047">
      <w:pPr>
        <w:pStyle w:val="ConsPlusNormal"/>
        <w:widowControl/>
        <w:ind w:firstLine="540"/>
        <w:jc w:val="both"/>
      </w:pPr>
      <w:r>
        <w:t>2. Ревизионная комиссия жилищного кооператива из своего состава избирает председателя ревизионной комиссии.</w:t>
      </w:r>
    </w:p>
    <w:p w:rsidR="00CC0047" w:rsidRDefault="00CC0047">
      <w:pPr>
        <w:pStyle w:val="ConsPlusNormal"/>
        <w:widowControl/>
        <w:ind w:firstLine="540"/>
        <w:jc w:val="both"/>
      </w:pPr>
      <w:r>
        <w:t>3. Ревизионная комиссия (ревизор) жилищного кооператива:</w:t>
      </w:r>
    </w:p>
    <w:p w:rsidR="00CC0047" w:rsidRDefault="00CC0047">
      <w:pPr>
        <w:pStyle w:val="ConsPlusNormal"/>
        <w:widowContro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CC0047" w:rsidRDefault="00CC0047">
      <w:pPr>
        <w:pStyle w:val="ConsPlusNormal"/>
        <w:widowContro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CC0047" w:rsidRDefault="00CC0047">
      <w:pPr>
        <w:pStyle w:val="ConsPlusNormal"/>
        <w:widowControl/>
        <w:ind w:firstLine="540"/>
        <w:jc w:val="both"/>
      </w:pPr>
      <w:r>
        <w:t>3) отчитывается перед общим собранием членов кооператива (конференцией) о своей деятельности.</w:t>
      </w:r>
    </w:p>
    <w:p w:rsidR="00CC0047" w:rsidRDefault="00CC0047">
      <w:pPr>
        <w:pStyle w:val="ConsPlusNormal"/>
        <w:widowContro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CC0047" w:rsidRDefault="00CC0047">
      <w:pPr>
        <w:pStyle w:val="ConsPlusNormal"/>
        <w:widowContro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121. Прием в члены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CC0047" w:rsidRDefault="00CC0047">
      <w:pPr>
        <w:pStyle w:val="ConsPlusNormal"/>
        <w:widowControl/>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122. Реорганизация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123. Ликвидация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Жилищный кооператив может быть ликвидирован по основаниям и в порядке, которые предусмотрены гражданским законодательством.</w:t>
      </w:r>
    </w:p>
    <w:p w:rsidR="00CC0047" w:rsidRDefault="00CC0047">
      <w:pPr>
        <w:pStyle w:val="ConsPlusNormal"/>
        <w:widowControl/>
        <w:ind w:firstLine="540"/>
        <w:jc w:val="both"/>
      </w:pPr>
    </w:p>
    <w:p w:rsidR="00CC0047" w:rsidRDefault="00CC0047">
      <w:pPr>
        <w:pStyle w:val="ConsPlusTitle"/>
        <w:widowControl/>
        <w:jc w:val="center"/>
        <w:outlineLvl w:val="1"/>
      </w:pPr>
      <w:r>
        <w:lastRenderedPageBreak/>
        <w:t>Глава 12. ПРАВОВОЕ ПОЛОЖЕНИЕ ЧЛЕНОВ ЖИЛИЩНЫХ КООПЕРАТИВОВ</w:t>
      </w:r>
    </w:p>
    <w:p w:rsidR="00CC0047" w:rsidRDefault="00CC0047">
      <w:pPr>
        <w:pStyle w:val="ConsPlusNormal"/>
        <w:widowControl/>
        <w:ind w:firstLine="0"/>
        <w:jc w:val="center"/>
      </w:pPr>
    </w:p>
    <w:p w:rsidR="00CC0047" w:rsidRDefault="00CC0047">
      <w:pPr>
        <w:pStyle w:val="ConsPlusNormal"/>
        <w:widowControl/>
        <w:ind w:firstLine="540"/>
        <w:jc w:val="both"/>
        <w:outlineLvl w:val="2"/>
      </w:pPr>
      <w:r>
        <w:t>Статья 124. Предоставление жилого помещения в домах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CC0047" w:rsidRDefault="00CC0047">
      <w:pPr>
        <w:pStyle w:val="ConsPlusNormal"/>
        <w:widowContro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CC0047" w:rsidRDefault="00CC0047">
      <w:pPr>
        <w:pStyle w:val="ConsPlusNormal"/>
        <w:widowContro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125. Право на пай члена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CC0047" w:rsidRDefault="00CC0047">
      <w:pPr>
        <w:pStyle w:val="ConsPlusNormal"/>
        <w:widowControl/>
        <w:ind w:firstLine="540"/>
        <w:jc w:val="both"/>
      </w:pPr>
      <w:r>
        <w:t>2. Пай может принадлежать одному или нескольким гражданам либо юридическим лицам.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126. Временные жильцы в жилом помещении в доме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127. Раздел жилого помещения в доме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CC0047" w:rsidRDefault="00CC0047">
      <w:pPr>
        <w:pStyle w:val="ConsPlusNormal"/>
        <w:widowControl/>
        <w:ind w:firstLine="540"/>
        <w:jc w:val="both"/>
      </w:pPr>
      <w:r>
        <w:t>2. Споры о разделе жилого помещения в доме жилищного кооператива разрешаются в судебном порядке.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128. Сдача внаем жилого помещения в доме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CC0047" w:rsidRDefault="00CC0047">
      <w:pPr>
        <w:pStyle w:val="ConsPlusNormal"/>
        <w:widowContro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CC0047" w:rsidRDefault="00CC0047">
      <w:pPr>
        <w:pStyle w:val="ConsPlusNormal"/>
        <w:widowControl/>
        <w:ind w:firstLine="540"/>
        <w:jc w:val="both"/>
      </w:pPr>
      <w:r>
        <w:t>3. Сдача внаем жилого помещения в доме жилищного кооператива осуществляется по правилам, предусмотренным статьями 76 - 79 настоящего Кодекса.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129. Право собственности на жилое помещение в многоквартирном доме члена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CC0047" w:rsidRDefault="00CC0047">
      <w:pPr>
        <w:pStyle w:val="ConsPlusNormal"/>
        <w:widowControl/>
        <w:ind w:firstLine="540"/>
        <w:jc w:val="both"/>
      </w:pPr>
      <w: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130. Прекращение членства в жилищном кооперативе</w:t>
      </w:r>
    </w:p>
    <w:p w:rsidR="00CC0047" w:rsidRDefault="00CC0047">
      <w:pPr>
        <w:pStyle w:val="ConsPlusNormal"/>
        <w:widowControl/>
        <w:ind w:firstLine="540"/>
        <w:jc w:val="both"/>
      </w:pPr>
    </w:p>
    <w:p w:rsidR="00CC0047" w:rsidRDefault="00CC0047">
      <w:pPr>
        <w:pStyle w:val="ConsPlusNormal"/>
        <w:widowControl/>
        <w:ind w:firstLine="540"/>
        <w:jc w:val="both"/>
      </w:pPr>
      <w:r>
        <w:t>1. Членство в жилищном кооперативе прекращается в случае:</w:t>
      </w:r>
    </w:p>
    <w:p w:rsidR="00CC0047" w:rsidRDefault="00CC0047">
      <w:pPr>
        <w:pStyle w:val="ConsPlusNormal"/>
        <w:widowControl/>
        <w:ind w:firstLine="540"/>
        <w:jc w:val="both"/>
      </w:pPr>
      <w:r>
        <w:t>1) выхода члена кооператива;</w:t>
      </w:r>
    </w:p>
    <w:p w:rsidR="00CC0047" w:rsidRDefault="00CC0047">
      <w:pPr>
        <w:pStyle w:val="ConsPlusNormal"/>
        <w:widowControl/>
        <w:ind w:firstLine="540"/>
        <w:jc w:val="both"/>
      </w:pPr>
      <w:r>
        <w:t>2) исключения члена кооператива;</w:t>
      </w:r>
    </w:p>
    <w:p w:rsidR="00CC0047" w:rsidRDefault="00CC0047">
      <w:pPr>
        <w:pStyle w:val="ConsPlusNormal"/>
        <w:widowControl/>
        <w:ind w:firstLine="540"/>
        <w:jc w:val="both"/>
      </w:pPr>
      <w:r>
        <w:t>3) ликвидации юридического лица, являющегося членом кооператива;</w:t>
      </w:r>
    </w:p>
    <w:p w:rsidR="00CC0047" w:rsidRDefault="00CC0047">
      <w:pPr>
        <w:pStyle w:val="ConsPlusNormal"/>
        <w:widowControl/>
        <w:ind w:firstLine="540"/>
        <w:jc w:val="both"/>
      </w:pPr>
      <w:r>
        <w:lastRenderedPageBreak/>
        <w:t>4) ликвидации жилищного кооператива;</w:t>
      </w:r>
    </w:p>
    <w:p w:rsidR="00CC0047" w:rsidRDefault="00CC0047">
      <w:pPr>
        <w:pStyle w:val="ConsPlusNormal"/>
        <w:widowControl/>
        <w:ind w:firstLine="540"/>
        <w:jc w:val="both"/>
      </w:pPr>
      <w:r>
        <w:t>5) смерти гражданина, являющегося членом жилищного кооператива.</w:t>
      </w:r>
    </w:p>
    <w:p w:rsidR="00CC0047" w:rsidRDefault="00CC0047">
      <w:pPr>
        <w:pStyle w:val="ConsPlusNormal"/>
        <w:widowContro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CC0047" w:rsidRDefault="00CC0047">
      <w:pPr>
        <w:pStyle w:val="ConsPlusNormal"/>
        <w:widowControl/>
        <w:ind w:firstLine="540"/>
        <w:jc w:val="both"/>
      </w:pPr>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CC0047" w:rsidRDefault="00CC0047">
      <w:pPr>
        <w:pStyle w:val="ConsPlusNormal"/>
        <w:widowContro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131. Преимущественное право вступления в члены жилищного кооператива в случае наследования пая</w:t>
      </w:r>
    </w:p>
    <w:p w:rsidR="00CC0047" w:rsidRDefault="00CC0047">
      <w:pPr>
        <w:pStyle w:val="ConsPlusNormal"/>
        <w:widowControl/>
        <w:ind w:firstLine="540"/>
        <w:jc w:val="both"/>
      </w:pPr>
    </w:p>
    <w:p w:rsidR="00CC0047" w:rsidRDefault="00CC0047">
      <w:pPr>
        <w:pStyle w:val="ConsPlusNormal"/>
        <w:widowControl/>
        <w:ind w:firstLine="540"/>
        <w:jc w:val="both"/>
      </w:pPr>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CC0047" w:rsidRDefault="00CC0047">
      <w:pPr>
        <w:pStyle w:val="ConsPlusNormal"/>
        <w:widowControl/>
        <w:ind w:firstLine="540"/>
        <w:jc w:val="both"/>
      </w:pPr>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CC0047" w:rsidRDefault="00CC0047">
      <w:pPr>
        <w:pStyle w:val="ConsPlusNormal"/>
        <w:widowControl/>
        <w:ind w:firstLine="540"/>
        <w:jc w:val="both"/>
      </w:pPr>
      <w: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CC0047" w:rsidRDefault="00CC0047">
      <w:pPr>
        <w:pStyle w:val="ConsPlusNormal"/>
        <w:widowControl/>
        <w:ind w:firstLine="540"/>
        <w:jc w:val="both"/>
      </w:pPr>
      <w: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132. Возврат паевого взноса члену жилищного кооператива, исключенному из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133. Выселение бывшего члена жилищного кооператива</w:t>
      </w:r>
    </w:p>
    <w:p w:rsidR="00CC0047" w:rsidRDefault="00CC0047">
      <w:pPr>
        <w:pStyle w:val="ConsPlusNormal"/>
        <w:widowControl/>
        <w:ind w:firstLine="540"/>
        <w:jc w:val="both"/>
      </w:pPr>
    </w:p>
    <w:p w:rsidR="00CC0047" w:rsidRDefault="00CC0047">
      <w:pPr>
        <w:pStyle w:val="ConsPlusNormal"/>
        <w:widowControl/>
        <w:ind w:firstLine="540"/>
        <w:jc w:val="both"/>
      </w:pPr>
      <w:r>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CC0047" w:rsidRDefault="00CC0047">
      <w:pPr>
        <w:pStyle w:val="ConsPlusNormal"/>
        <w:widowControl/>
        <w:ind w:firstLine="540"/>
        <w:jc w:val="both"/>
      </w:pPr>
      <w: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134. Обеспечение членов жилищного кооператива жилыми помещениями в связи со сносом дома</w:t>
      </w:r>
    </w:p>
    <w:p w:rsidR="00CC0047" w:rsidRDefault="00CC0047">
      <w:pPr>
        <w:pStyle w:val="ConsPlusNormal"/>
        <w:widowControl/>
        <w:ind w:firstLine="540"/>
        <w:jc w:val="both"/>
      </w:pPr>
    </w:p>
    <w:p w:rsidR="00CC0047" w:rsidRDefault="00CC0047">
      <w:pPr>
        <w:pStyle w:val="ConsPlusNormal"/>
        <w:widowControl/>
        <w:ind w:firstLine="540"/>
        <w:jc w:val="both"/>
      </w:pPr>
      <w: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CC0047" w:rsidRDefault="00CC0047">
      <w:pPr>
        <w:pStyle w:val="ConsPlusNormal"/>
        <w:widowControl/>
        <w:ind w:firstLine="540"/>
        <w:jc w:val="both"/>
      </w:pPr>
    </w:p>
    <w:p w:rsidR="00CC0047" w:rsidRDefault="00CC0047">
      <w:pPr>
        <w:pStyle w:val="ConsPlusTitle"/>
        <w:widowControl/>
        <w:jc w:val="center"/>
        <w:outlineLvl w:val="0"/>
      </w:pPr>
      <w:r>
        <w:t>Раздел VI. ТОВАРИЩЕСТВО СОБСТВЕННИКОВ ЖИЛЬЯ</w:t>
      </w:r>
    </w:p>
    <w:p w:rsidR="00CC0047" w:rsidRDefault="00CC0047">
      <w:pPr>
        <w:pStyle w:val="ConsPlusTitle"/>
        <w:widowControl/>
        <w:jc w:val="center"/>
      </w:pPr>
    </w:p>
    <w:p w:rsidR="00CC0047" w:rsidRDefault="00CC0047">
      <w:pPr>
        <w:pStyle w:val="ConsPlusTitle"/>
        <w:widowControl/>
        <w:jc w:val="center"/>
        <w:outlineLvl w:val="1"/>
      </w:pPr>
      <w:r>
        <w:lastRenderedPageBreak/>
        <w:t>Глава 13. СОЗДАНИЕ И ДЕЯТЕЛЬНОСТЬ ТОВАРИЩЕСТВА</w:t>
      </w:r>
    </w:p>
    <w:p w:rsidR="00CC0047" w:rsidRDefault="00CC0047">
      <w:pPr>
        <w:pStyle w:val="ConsPlusTitle"/>
        <w:widowControl/>
        <w:jc w:val="center"/>
      </w:pPr>
      <w:r>
        <w:t>СОБСТВЕННИКОВ ЖИЛЬЯ</w:t>
      </w:r>
    </w:p>
    <w:p w:rsidR="00CC0047" w:rsidRDefault="00CC0047">
      <w:pPr>
        <w:pStyle w:val="ConsPlusNormal"/>
        <w:widowControl/>
        <w:ind w:firstLine="0"/>
        <w:jc w:val="center"/>
      </w:pPr>
    </w:p>
    <w:p w:rsidR="00CC0047" w:rsidRDefault="00CC0047">
      <w:pPr>
        <w:pStyle w:val="ConsPlusNormal"/>
        <w:widowControl/>
        <w:ind w:firstLine="540"/>
        <w:jc w:val="both"/>
        <w:outlineLvl w:val="2"/>
      </w:pPr>
      <w:r>
        <w:t>Статья 135. Товарищество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rsidR="00CC0047" w:rsidRDefault="00CC0047">
      <w:pPr>
        <w:pStyle w:val="ConsPlusNormal"/>
        <w:widowControl/>
        <w:ind w:firstLine="540"/>
        <w:jc w:val="both"/>
      </w:pPr>
      <w:r>
        <w:t>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w:t>
      </w:r>
    </w:p>
    <w:p w:rsidR="00CC0047" w:rsidRDefault="00CC0047">
      <w:pPr>
        <w:pStyle w:val="ConsPlusNormal"/>
        <w:widowContro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CC0047" w:rsidRDefault="00CC0047">
      <w:pPr>
        <w:pStyle w:val="ConsPlusNormal"/>
        <w:widowContro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CC0047" w:rsidRDefault="00CC0047">
      <w:pPr>
        <w:pStyle w:val="ConsPlusNormal"/>
        <w:widowContro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CC0047" w:rsidRDefault="00CC0047">
      <w:pPr>
        <w:pStyle w:val="ConsPlusNormal"/>
        <w:widowContro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136. Создание и государственная регистрация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CC0047" w:rsidRDefault="00CC0047">
      <w:pPr>
        <w:pStyle w:val="ConsPlusNormal"/>
        <w:widowControl/>
        <w:ind w:firstLine="540"/>
        <w:jc w:val="both"/>
      </w:pPr>
      <w:r>
        <w:t>2. Товарищество собственников жилья может быть создано при объединении:</w:t>
      </w:r>
    </w:p>
    <w:p w:rsidR="00CC0047" w:rsidRDefault="00CC0047">
      <w:pPr>
        <w:pStyle w:val="ConsPlusNormal"/>
        <w:widowControl/>
        <w:ind w:firstLine="540"/>
        <w:jc w:val="both"/>
      </w:pPr>
      <w:r>
        <w:t>1) нескольких многоквартирных домов, помещения в которых принадлежат различным (не менее чем двум) собственникам помещений в многоквартирном доме, с земельными участками, расположенными на общем земельном участке или нескольких соседних (граничащих) земельных участках, сетями инженерно-технического обеспечения и другими элементами инфраструктуры;</w:t>
      </w:r>
    </w:p>
    <w:p w:rsidR="00CC0047" w:rsidRDefault="00CC0047">
      <w:pPr>
        <w:pStyle w:val="ConsPlusNormal"/>
        <w:widowControl/>
        <w:ind w:firstLine="540"/>
        <w:jc w:val="both"/>
      </w:pPr>
      <w:r>
        <w:t>2) нескольких расположенных близко зданий, строений или сооружений - жилых домов, предназначенных для проживания одной семьи, дачных домов с приусадебными участками или без них, гаражами и другими расположенными на общем земельном участке или нескольких соседних (граничащих) земельных участках объектами, сетями инженерно-технического обеспечения и другими элементами инфраструктуры.</w:t>
      </w:r>
    </w:p>
    <w:p w:rsidR="00CC0047" w:rsidRDefault="00CC0047">
      <w:pPr>
        <w:pStyle w:val="ConsPlusNormal"/>
        <w:widowControl/>
        <w:ind w:firstLine="540"/>
        <w:jc w:val="both"/>
      </w:pPr>
      <w: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137. Права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Товарищество собственников жилья вправе:</w:t>
      </w:r>
    </w:p>
    <w:p w:rsidR="00CC0047" w:rsidRDefault="00CC0047">
      <w:pPr>
        <w:pStyle w:val="ConsPlusNormal"/>
        <w:widowControl/>
        <w:ind w:firstLine="540"/>
        <w:jc w:val="both"/>
      </w:pPr>
      <w:r>
        <w:t>1) заключать в соответствии с законодательством договор управления многоквартирным домом, а также договоры о содержании и ремонте общего имущества в многоквартирном доме, договоры об оказании коммунальных услуг и прочие договоры в интересах членов товарищества;</w:t>
      </w:r>
    </w:p>
    <w:p w:rsidR="00CC0047" w:rsidRDefault="00CC0047">
      <w:pPr>
        <w:pStyle w:val="ConsPlusNormal"/>
        <w:widowContro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CC0047" w:rsidRDefault="00CC0047">
      <w:pPr>
        <w:pStyle w:val="ConsPlusNormal"/>
        <w:widowContro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CC0047" w:rsidRDefault="00CC0047">
      <w:pPr>
        <w:pStyle w:val="ConsPlusNormal"/>
        <w:widowControl/>
        <w:ind w:firstLine="540"/>
        <w:jc w:val="both"/>
      </w:pPr>
      <w:r>
        <w:t>4) выполнять работы для собственников помещений в многоквартирном доме и предоставлять им услуги;</w:t>
      </w:r>
    </w:p>
    <w:p w:rsidR="00CC0047" w:rsidRDefault="00CC0047">
      <w:pPr>
        <w:pStyle w:val="ConsPlusNormal"/>
        <w:widowControl/>
        <w:ind w:firstLine="540"/>
        <w:jc w:val="both"/>
      </w:pPr>
      <w:r>
        <w:lastRenderedPageBreak/>
        <w:t>5) пользоваться предоставляемыми банками кредитами в порядке и на условиях, которые предусмотрены законодательством;</w:t>
      </w:r>
    </w:p>
    <w:p w:rsidR="00CC0047" w:rsidRDefault="00CC0047">
      <w:pPr>
        <w:pStyle w:val="ConsPlusNormal"/>
        <w:widowContro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CC0047" w:rsidRDefault="00CC0047">
      <w:pPr>
        <w:pStyle w:val="ConsPlusNormal"/>
        <w:widowControl/>
        <w:ind w:firstLine="540"/>
        <w:jc w:val="both"/>
      </w:pPr>
      <w:r>
        <w:t>7) продавать и передавать во временное пользование, обменивать имущество, принадлежащее товариществу.</w:t>
      </w:r>
    </w:p>
    <w:p w:rsidR="00CC0047" w:rsidRDefault="00CC0047">
      <w:pPr>
        <w:pStyle w:val="ConsPlusNormal"/>
        <w:widowContro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CC0047" w:rsidRDefault="00CC0047">
      <w:pPr>
        <w:pStyle w:val="ConsPlusNormal"/>
        <w:widowControl/>
        <w:ind w:firstLine="540"/>
        <w:jc w:val="both"/>
      </w:pPr>
      <w:r>
        <w:t>1) предоставлять в пользование или ограниченное пользование часть общего имущества в многоквартирном доме;</w:t>
      </w:r>
    </w:p>
    <w:p w:rsidR="00CC0047" w:rsidRDefault="00CC0047">
      <w:pPr>
        <w:pStyle w:val="ConsPlusNormal"/>
        <w:widowContro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CC0047" w:rsidRDefault="00CC0047">
      <w:pPr>
        <w:pStyle w:val="ConsPlusNormal"/>
        <w:widowContro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CC0047" w:rsidRDefault="00CC0047">
      <w:pPr>
        <w:pStyle w:val="ConsPlusNormal"/>
        <w:widowContro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CC0047" w:rsidRDefault="00CC0047">
      <w:pPr>
        <w:pStyle w:val="ConsPlusNormal"/>
        <w:widowControl/>
        <w:ind w:firstLine="540"/>
        <w:jc w:val="both"/>
      </w:pPr>
      <w:r>
        <w:t>5) заключать сделки и совершать иные отвечающие целям и задачам товарищества действия.</w:t>
      </w:r>
    </w:p>
    <w:p w:rsidR="00CC0047" w:rsidRDefault="00CC0047">
      <w:pPr>
        <w:pStyle w:val="ConsPlusNormal"/>
        <w:widowContro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CC0047" w:rsidRDefault="00CC0047">
      <w:pPr>
        <w:pStyle w:val="ConsPlusNormal"/>
        <w:widowContro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138. Обязанности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Товарищество собственников жилья обязано:</w:t>
      </w:r>
    </w:p>
    <w:p w:rsidR="00CC0047" w:rsidRDefault="00CC0047">
      <w:pPr>
        <w:pStyle w:val="ConsPlusNormal"/>
        <w:widowContro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CC0047" w:rsidRDefault="00CC0047">
      <w:pPr>
        <w:pStyle w:val="ConsPlusNormal"/>
        <w:widowControl/>
        <w:ind w:firstLine="540"/>
        <w:jc w:val="both"/>
      </w:pPr>
      <w:r>
        <w:t>2) заключать договоры о содержании и ремонте общего имущества в многоквартирном доме с собственниками помещений в многоквартирном доме, не являющимися членами товарищества;</w:t>
      </w:r>
    </w:p>
    <w:p w:rsidR="00CC0047" w:rsidRDefault="00CC0047">
      <w:pPr>
        <w:pStyle w:val="ConsPlusNormal"/>
        <w:widowControl/>
        <w:ind w:firstLine="540"/>
        <w:jc w:val="both"/>
      </w:pPr>
      <w:r>
        <w:t>3) выполнять в порядке, предусмотренном законодательством, обязательства по договору;</w:t>
      </w:r>
    </w:p>
    <w:p w:rsidR="00CC0047" w:rsidRDefault="00CC0047">
      <w:pPr>
        <w:pStyle w:val="ConsPlusNormal"/>
        <w:widowControl/>
        <w:ind w:firstLine="540"/>
        <w:jc w:val="both"/>
      </w:pPr>
      <w:r>
        <w:t>4) обеспечивать надлежащее санитарное и техническое состояние общего имущества в многоквартирном доме;</w:t>
      </w:r>
    </w:p>
    <w:p w:rsidR="00CC0047" w:rsidRDefault="00CC0047">
      <w:pPr>
        <w:pStyle w:val="ConsPlusNormal"/>
        <w:widowContro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CC0047" w:rsidRDefault="00CC0047">
      <w:pPr>
        <w:pStyle w:val="ConsPlusNormal"/>
        <w:widowContro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CC0047" w:rsidRDefault="00CC0047">
      <w:pPr>
        <w:pStyle w:val="ConsPlusNormal"/>
        <w:widowContro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CC0047" w:rsidRDefault="00CC0047">
      <w:pPr>
        <w:pStyle w:val="ConsPlusNormal"/>
        <w:widowControl/>
        <w:ind w:firstLine="540"/>
        <w:jc w:val="both"/>
      </w:pPr>
      <w:r>
        <w:t>8) представлять законные интересы собственников помещений в многоквартирном доме, в том числе в отношениях с третьими лицами.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139. Создание и государственная регистрация товарищества собственников жилья в строящихся многоквартирных домах</w:t>
      </w:r>
    </w:p>
    <w:p w:rsidR="00CC0047" w:rsidRDefault="00CC0047">
      <w:pPr>
        <w:pStyle w:val="ConsPlusNormal"/>
        <w:widowControl/>
        <w:ind w:firstLine="540"/>
        <w:jc w:val="both"/>
      </w:pPr>
    </w:p>
    <w:p w:rsidR="00CC0047" w:rsidRDefault="00CC0047">
      <w:pPr>
        <w:pStyle w:val="ConsPlusNormal"/>
        <w:widowControl/>
        <w:ind w:firstLine="540"/>
        <w:jc w:val="both"/>
      </w:pPr>
      <w:r>
        <w:t>1. В строящихся многоквартирных домах товарищество собственников жилья может быть создано лицами, которым будет принадлежать право собственности на помещения в таких домах.</w:t>
      </w:r>
    </w:p>
    <w:p w:rsidR="00CC0047" w:rsidRDefault="00CC0047">
      <w:pPr>
        <w:pStyle w:val="ConsPlusNormal"/>
        <w:widowControl/>
        <w:ind w:firstLine="540"/>
        <w:jc w:val="both"/>
      </w:pPr>
      <w:r>
        <w:t>2. Решение о создании товарищества собственников жилья в строящихся многоквартирных домах принимается на общем собрании указанных в части 1 настоящей статьи лиц, которое проводится в порядке, установленном статьями 45 - 48 настоящего Кодекса.</w:t>
      </w:r>
    </w:p>
    <w:p w:rsidR="00CC0047" w:rsidRDefault="00CC0047">
      <w:pPr>
        <w:pStyle w:val="ConsPlusNormal"/>
        <w:widowControl/>
        <w:ind w:firstLine="540"/>
        <w:jc w:val="both"/>
      </w:pPr>
      <w:r>
        <w:t>3. Государственная регистрация товарищества собственников жилья в строящихся многоквартирных домах осуществляется в соответствии с законодательством о государственной регистрации юридических лиц.</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140. Реорганизация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CC0047" w:rsidRDefault="00CC0047">
      <w:pPr>
        <w:pStyle w:val="ConsPlusNormal"/>
        <w:widowContro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141. Ликвидация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Ликвидация товарищества собственников жилья осуществляется на основании и в порядке, которые установлены гражданским законодательством.</w:t>
      </w:r>
    </w:p>
    <w:p w:rsidR="00CC0047" w:rsidRDefault="00CC0047">
      <w:pPr>
        <w:pStyle w:val="ConsPlusNormal"/>
        <w:widowContro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142. Объединение товариществ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Два и более товарищества собственников жилья могут создать объединение товариществ собственников жилья для совместного управления общим имуществом в многоквартирных домах. Управление указанным объединением осуществляется по правилам настоящей главы.</w:t>
      </w:r>
    </w:p>
    <w:p w:rsidR="00CC0047" w:rsidRDefault="00CC0047">
      <w:pPr>
        <w:pStyle w:val="ConsPlusNormal"/>
        <w:widowControl/>
        <w:ind w:firstLine="540"/>
        <w:jc w:val="both"/>
      </w:pPr>
    </w:p>
    <w:p w:rsidR="00CC0047" w:rsidRDefault="00CC0047">
      <w:pPr>
        <w:pStyle w:val="ConsPlusTitle"/>
        <w:widowControl/>
        <w:jc w:val="center"/>
        <w:outlineLvl w:val="1"/>
      </w:pPr>
      <w:r>
        <w:t>Глава 14. ПРАВОВОЕ ПОЛОЖЕНИЕ ЧЛЕНОВ</w:t>
      </w:r>
    </w:p>
    <w:p w:rsidR="00CC0047" w:rsidRDefault="00CC0047">
      <w:pPr>
        <w:pStyle w:val="ConsPlusTitle"/>
        <w:widowControl/>
        <w:jc w:val="center"/>
      </w:pPr>
      <w:r>
        <w:t>ТОВАРИЩЕСТВА СОБСТВЕННИКОВ ЖИЛЬЯ</w:t>
      </w:r>
    </w:p>
    <w:p w:rsidR="00CC0047" w:rsidRDefault="00CC0047">
      <w:pPr>
        <w:pStyle w:val="ConsPlusNormal"/>
        <w:widowControl/>
        <w:ind w:firstLine="0"/>
        <w:jc w:val="center"/>
      </w:pPr>
    </w:p>
    <w:p w:rsidR="00CC0047" w:rsidRDefault="00CC0047">
      <w:pPr>
        <w:pStyle w:val="ConsPlusNormal"/>
        <w:widowControl/>
        <w:ind w:firstLine="540"/>
        <w:jc w:val="both"/>
        <w:outlineLvl w:val="2"/>
      </w:pPr>
      <w:r>
        <w:t>Статья 143. Членство в товариществе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CC0047" w:rsidRDefault="00CC0047">
      <w:pPr>
        <w:pStyle w:val="ConsPlusNormal"/>
        <w:widowContro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CC0047" w:rsidRDefault="00CC0047">
      <w:pPr>
        <w:pStyle w:val="ConsPlusNormal"/>
        <w:widowContro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144. Органы управления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145. Общее собрание членов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CC0047" w:rsidRDefault="00CC0047">
      <w:pPr>
        <w:pStyle w:val="ConsPlusNormal"/>
        <w:widowControl/>
        <w:ind w:firstLine="540"/>
        <w:jc w:val="both"/>
      </w:pPr>
      <w:r>
        <w:t>2. К компетенции общего собрания членов товарищества собственников жилья относятся:</w:t>
      </w:r>
    </w:p>
    <w:p w:rsidR="00CC0047" w:rsidRDefault="00CC0047">
      <w:pPr>
        <w:pStyle w:val="ConsPlusNormal"/>
        <w:widowControl/>
        <w:ind w:firstLine="540"/>
        <w:jc w:val="both"/>
      </w:pPr>
      <w:r>
        <w:t>1) внесение изменений в устав товарищества;</w:t>
      </w:r>
    </w:p>
    <w:p w:rsidR="00CC0047" w:rsidRDefault="00CC0047">
      <w:pPr>
        <w:pStyle w:val="ConsPlusNormal"/>
        <w:widowControl/>
        <w:ind w:firstLine="540"/>
        <w:jc w:val="both"/>
      </w:pPr>
      <w:r>
        <w:t>2) принятие решений о реорганизации и ликвидации товарищества;</w:t>
      </w:r>
    </w:p>
    <w:p w:rsidR="00CC0047" w:rsidRDefault="00CC0047">
      <w:pPr>
        <w:pStyle w:val="ConsPlusNormal"/>
        <w:widowControl/>
        <w:ind w:firstLine="540"/>
        <w:jc w:val="both"/>
      </w:pPr>
      <w:r>
        <w:t>3) избрание правления и ревизионной комиссии (ревизора) товарищества;</w:t>
      </w:r>
    </w:p>
    <w:p w:rsidR="00CC0047" w:rsidRDefault="00CC0047">
      <w:pPr>
        <w:pStyle w:val="ConsPlusNormal"/>
        <w:widowControl/>
        <w:ind w:firstLine="540"/>
        <w:jc w:val="both"/>
      </w:pPr>
      <w:r>
        <w:t>4) установление размера обязательных платежей и взносов членов товарищества;</w:t>
      </w:r>
    </w:p>
    <w:p w:rsidR="00CC0047" w:rsidRDefault="00CC0047">
      <w:pPr>
        <w:pStyle w:val="ConsPlusNormal"/>
        <w:widowControl/>
        <w:ind w:firstLine="540"/>
        <w:jc w:val="both"/>
      </w:pPr>
      <w:r>
        <w:t>5) образование специальных фондов товарищества, в том числе резервного фонда, фонда на восстановление и ремонт общего имущества в многоквартирном доме и его оборудования;</w:t>
      </w:r>
    </w:p>
    <w:p w:rsidR="00CC0047" w:rsidRDefault="00CC0047">
      <w:pPr>
        <w:pStyle w:val="ConsPlusNormal"/>
        <w:widowControl/>
        <w:ind w:firstLine="540"/>
        <w:jc w:val="both"/>
      </w:pPr>
      <w:r>
        <w:t>6) принятие решения о получении заемных средств, в том числе банковских кредитов;</w:t>
      </w:r>
    </w:p>
    <w:p w:rsidR="00CC0047" w:rsidRDefault="00CC0047">
      <w:pPr>
        <w:pStyle w:val="ConsPlusNormal"/>
        <w:widowControl/>
        <w:ind w:firstLine="540"/>
        <w:jc w:val="both"/>
      </w:pPr>
      <w:r>
        <w:t>7) определение направлений использования дохода от хозяйственной деятельности товарищества;</w:t>
      </w:r>
    </w:p>
    <w:p w:rsidR="00CC0047" w:rsidRDefault="00CC0047">
      <w:pPr>
        <w:pStyle w:val="ConsPlusNormal"/>
        <w:widowControl/>
        <w:ind w:firstLine="540"/>
        <w:jc w:val="both"/>
      </w:pPr>
      <w:r>
        <w:t>8) утверждение годового плана о финансовой деятельности товарищества и отчета о выполнении такого плана;</w:t>
      </w:r>
    </w:p>
    <w:p w:rsidR="00CC0047" w:rsidRDefault="00CC0047">
      <w:pPr>
        <w:pStyle w:val="ConsPlusNormal"/>
        <w:widowContro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CC0047" w:rsidRDefault="00CC0047">
      <w:pPr>
        <w:pStyle w:val="ConsPlusNormal"/>
        <w:widowControl/>
        <w:ind w:firstLine="540"/>
        <w:jc w:val="both"/>
      </w:pPr>
      <w:r>
        <w:lastRenderedPageBreak/>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входит обслуживание многоквартирного дома, положения об оплате их труда;</w:t>
      </w:r>
    </w:p>
    <w:p w:rsidR="00CC0047" w:rsidRDefault="00CC0047">
      <w:pPr>
        <w:pStyle w:val="ConsPlusNormal"/>
        <w:widowControl/>
        <w:ind w:firstLine="540"/>
        <w:jc w:val="both"/>
      </w:pPr>
      <w:r>
        <w:t>11) определение размера вознаграждения членов правления товарищества;</w:t>
      </w:r>
    </w:p>
    <w:p w:rsidR="00CC0047" w:rsidRDefault="00CC0047">
      <w:pPr>
        <w:pStyle w:val="ConsPlusNormal"/>
        <w:widowControl/>
        <w:ind w:firstLine="540"/>
        <w:jc w:val="both"/>
      </w:pPr>
      <w:r>
        <w:t>12) принятие решений о сдаче в аренду или передаче иных прав на общее имущество в многоквартирном доме;</w:t>
      </w:r>
    </w:p>
    <w:p w:rsidR="00CC0047" w:rsidRDefault="00CC0047">
      <w:pPr>
        <w:pStyle w:val="ConsPlusNormal"/>
        <w:widowControl/>
        <w:ind w:firstLine="540"/>
        <w:jc w:val="both"/>
      </w:pPr>
      <w:r>
        <w:t>13) другие вопросы, предусмотренные настоящим Кодексом или иными федеральными законами.</w:t>
      </w:r>
    </w:p>
    <w:p w:rsidR="00CC0047" w:rsidRDefault="00CC0047">
      <w:pPr>
        <w:pStyle w:val="ConsPlusNormal"/>
        <w:widowControl/>
        <w:ind w:firstLine="540"/>
        <w:jc w:val="both"/>
      </w:pPr>
      <w: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CC0047" w:rsidRDefault="00CC0047">
      <w:pPr>
        <w:pStyle w:val="ConsPlusNormal"/>
        <w:widowContro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146. Порядок организации и проведения общего собрания членов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w:t>
      </w:r>
    </w:p>
    <w:p w:rsidR="00CC0047" w:rsidRDefault="00CC0047">
      <w:pPr>
        <w:pStyle w:val="ConsPlusNormal"/>
        <w:widowContro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CC0047" w:rsidRDefault="00CC0047">
      <w:pPr>
        <w:pStyle w:val="ConsPlusNormal"/>
        <w:widowControl/>
        <w:ind w:firstLine="540"/>
        <w:jc w:val="both"/>
      </w:pPr>
      <w: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более половины членов товарищества или их представителей.</w:t>
      </w:r>
    </w:p>
    <w:p w:rsidR="00CC0047" w:rsidRDefault="00CC0047">
      <w:pPr>
        <w:pStyle w:val="ConsPlusNormal"/>
        <w:widowControl/>
        <w:ind w:firstLine="540"/>
        <w:jc w:val="both"/>
      </w:pPr>
      <w: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7, 12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CC0047" w:rsidRDefault="00CC0047">
      <w:pPr>
        <w:pStyle w:val="ConsPlusNormal"/>
        <w:widowContro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CC0047" w:rsidRDefault="00CC0047">
      <w:pPr>
        <w:pStyle w:val="ConsPlusNormal"/>
        <w:widowControl/>
        <w:ind w:firstLine="540"/>
        <w:jc w:val="both"/>
      </w:pPr>
      <w:r>
        <w:t>6. Уставом товарищества собственников жилья может быть предусмотрено голосование посредством опроса в письменной форме или голосование по группам членов товарищества в зависимости от вида (жилое или нежилое) принадлежащих им помещений в многоквартирном доме и решаемых вопросов.</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147. Правление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CC0047" w:rsidRDefault="00CC0047">
      <w:pPr>
        <w:pStyle w:val="ConsPlusNormal"/>
        <w:widowContro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CC0047" w:rsidRDefault="00CC0047">
      <w:pPr>
        <w:pStyle w:val="ConsPlusNormal"/>
        <w:widowControl/>
        <w:ind w:firstLine="540"/>
        <w:jc w:val="both"/>
      </w:pPr>
      <w:r>
        <w:t>3. Правление товарищества собственников жилья избирает из своего состава председателя товарищества.</w:t>
      </w:r>
    </w:p>
    <w:p w:rsidR="00CC0047" w:rsidRDefault="00CC0047">
      <w:pPr>
        <w:pStyle w:val="ConsPlusNormal"/>
        <w:widowContro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CC0047" w:rsidRDefault="00CC0047">
      <w:pPr>
        <w:pStyle w:val="ConsPlusNormal"/>
        <w:widowContro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CC0047" w:rsidRDefault="00CC0047">
      <w:pPr>
        <w:pStyle w:val="ConsPlusNormal"/>
        <w:widowControl/>
        <w:ind w:firstLine="540"/>
        <w:jc w:val="both"/>
      </w:pPr>
      <w:r>
        <w:lastRenderedPageBreak/>
        <w:t>6. Заседание правления товарищества собственников жилья признается правомочным, если в таком заседании принимает участие большинство членов правления товарищества. Решение правления товарищества собственников жилья оформляется протоколом.</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148. Обязанности правления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В обязанности правления товарищества собственников жилья входят:</w:t>
      </w:r>
    </w:p>
    <w:p w:rsidR="00CC0047" w:rsidRDefault="00CC0047">
      <w:pPr>
        <w:pStyle w:val="ConsPlusNormal"/>
        <w:widowControl/>
        <w:ind w:firstLine="540"/>
        <w:jc w:val="both"/>
      </w:pPr>
      <w:r>
        <w:t>1) соблюдение товариществом законодательства и требований устава товарищества;</w:t>
      </w:r>
    </w:p>
    <w:p w:rsidR="00CC0047" w:rsidRDefault="00CC0047">
      <w:pPr>
        <w:pStyle w:val="ConsPlusNormal"/>
        <w:widowControl/>
        <w:ind w:firstLine="540"/>
        <w:jc w:val="both"/>
      </w:pPr>
      <w:r>
        <w:t>2) контроль за своевременным внесением членами товарищества установленных обязательных платежей и взносов;</w:t>
      </w:r>
    </w:p>
    <w:p w:rsidR="00CC0047" w:rsidRDefault="00CC0047">
      <w:pPr>
        <w:pStyle w:val="ConsPlusNormal"/>
        <w:widowContro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CC0047" w:rsidRDefault="00CC0047">
      <w:pPr>
        <w:pStyle w:val="ConsPlusNormal"/>
        <w:widowControl/>
        <w:ind w:firstLine="540"/>
        <w:jc w:val="both"/>
      </w:pPr>
      <w:r>
        <w:t>4) управление многоквартирным домом или заключение договоров на управление им;</w:t>
      </w:r>
    </w:p>
    <w:p w:rsidR="00CC0047" w:rsidRDefault="00CC0047">
      <w:pPr>
        <w:pStyle w:val="ConsPlusNormal"/>
        <w:widowControl/>
        <w:ind w:firstLine="540"/>
        <w:jc w:val="both"/>
      </w:pPr>
      <w:r>
        <w:t>5) наем работников для обслуживания многоквартирного дома и увольнение их;</w:t>
      </w:r>
    </w:p>
    <w:p w:rsidR="00CC0047" w:rsidRDefault="00CC0047">
      <w:pPr>
        <w:pStyle w:val="ConsPlusNormal"/>
        <w:widowControl/>
        <w:ind w:firstLine="540"/>
        <w:jc w:val="both"/>
      </w:pPr>
      <w:r>
        <w:t>6) заключение договоров на обслуживание, эксплуатацию и ремонт общего имущества в многоквартирном доме;</w:t>
      </w:r>
    </w:p>
    <w:p w:rsidR="00CC0047" w:rsidRDefault="00CC0047">
      <w:pPr>
        <w:pStyle w:val="ConsPlusNormal"/>
        <w:widowControl/>
        <w:ind w:firstLine="540"/>
        <w:jc w:val="both"/>
      </w:pPr>
      <w:r>
        <w:t>7) ведение списка членов товарищества, делопроизводства, бухгалтерского учета и бухгалтерской отчетности;</w:t>
      </w:r>
    </w:p>
    <w:p w:rsidR="00CC0047" w:rsidRDefault="00CC0047">
      <w:pPr>
        <w:pStyle w:val="ConsPlusNormal"/>
        <w:widowControl/>
        <w:ind w:firstLine="540"/>
        <w:jc w:val="both"/>
      </w:pPr>
      <w:r>
        <w:t>8) созыв и проведение общего собрания членов товарищества;</w:t>
      </w:r>
    </w:p>
    <w:p w:rsidR="00CC0047" w:rsidRDefault="00CC0047">
      <w:pPr>
        <w:pStyle w:val="ConsPlusNormal"/>
        <w:widowControl/>
        <w:ind w:firstLine="540"/>
        <w:jc w:val="both"/>
      </w:pPr>
      <w:r>
        <w:t>9) выполнение иных вытекающих из устава товарищества собственников жилья обязанностей.</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149. Председатель правления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CC0047" w:rsidRDefault="00CC0047">
      <w:pPr>
        <w:pStyle w:val="ConsPlusNormal"/>
        <w:widowContro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входит обслуживание многоквартирного дома, положение об оплате их труда.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150. Ревизионная комиссия (ревизор)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CC0047" w:rsidRDefault="00CC0047">
      <w:pPr>
        <w:pStyle w:val="ConsPlusNormal"/>
        <w:widowContro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CC0047" w:rsidRDefault="00CC0047">
      <w:pPr>
        <w:pStyle w:val="ConsPlusNormal"/>
        <w:widowControl/>
        <w:ind w:firstLine="540"/>
        <w:jc w:val="both"/>
      </w:pPr>
      <w:r>
        <w:t>3. Ревизионная комиссия (ревизор) товарищества собственников жилья:</w:t>
      </w:r>
    </w:p>
    <w:p w:rsidR="00CC0047" w:rsidRDefault="00CC0047">
      <w:pPr>
        <w:pStyle w:val="ConsPlusNormal"/>
        <w:widowControl/>
        <w:ind w:firstLine="540"/>
        <w:jc w:val="both"/>
      </w:pPr>
      <w:r>
        <w:t>1) проводит не реже чем один раз в год ревизии финансовой деятельности товарищества;</w:t>
      </w:r>
    </w:p>
    <w:p w:rsidR="00CC0047" w:rsidRDefault="00CC0047">
      <w:pPr>
        <w:pStyle w:val="ConsPlusNormal"/>
        <w:widowContro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CC0047" w:rsidRDefault="00CC0047">
      <w:pPr>
        <w:pStyle w:val="ConsPlusNormal"/>
        <w:widowControl/>
        <w:ind w:firstLine="540"/>
        <w:jc w:val="both"/>
      </w:pPr>
      <w:r>
        <w:t>3) отчитывается перед общим собранием членов товарищества о своей деятельности.</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151. Средства и имущество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CC0047" w:rsidRDefault="00CC0047">
      <w:pPr>
        <w:pStyle w:val="ConsPlusNormal"/>
        <w:widowControl/>
        <w:ind w:firstLine="540"/>
        <w:jc w:val="both"/>
      </w:pPr>
      <w:r>
        <w:t>2. Средства товарищества собственников жилья состоят из:</w:t>
      </w:r>
    </w:p>
    <w:p w:rsidR="00CC0047" w:rsidRDefault="00CC0047">
      <w:pPr>
        <w:pStyle w:val="ConsPlusNormal"/>
        <w:widowControl/>
        <w:ind w:firstLine="540"/>
        <w:jc w:val="both"/>
      </w:pPr>
      <w:r>
        <w:t>1) обязательных платежей, вступительных и иных взносов членов товарищества;</w:t>
      </w:r>
    </w:p>
    <w:p w:rsidR="00CC0047" w:rsidRDefault="00CC0047">
      <w:pPr>
        <w:pStyle w:val="ConsPlusNormal"/>
        <w:widowContro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CC0047" w:rsidRDefault="00CC0047">
      <w:pPr>
        <w:pStyle w:val="ConsPlusNormal"/>
        <w:widowContro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CC0047" w:rsidRDefault="00CC0047">
      <w:pPr>
        <w:pStyle w:val="ConsPlusNormal"/>
        <w:widowControl/>
        <w:ind w:firstLine="540"/>
        <w:jc w:val="both"/>
      </w:pPr>
      <w:r>
        <w:lastRenderedPageBreak/>
        <w:t>4) прочих поступлений.</w:t>
      </w:r>
    </w:p>
    <w:p w:rsidR="00CC0047" w:rsidRDefault="00CC0047">
      <w:pPr>
        <w:pStyle w:val="ConsPlusNormal"/>
        <w:widowContro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CC0047" w:rsidRDefault="00CC0047">
      <w:pPr>
        <w:pStyle w:val="ConsPlusNormal"/>
        <w:widowContro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CC0047" w:rsidRDefault="00CC0047">
      <w:pPr>
        <w:pStyle w:val="ConsPlusNormal"/>
        <w:widowControl/>
        <w:ind w:firstLine="540"/>
        <w:jc w:val="both"/>
      </w:pPr>
    </w:p>
    <w:p w:rsidR="00CC0047" w:rsidRDefault="00CC0047">
      <w:pPr>
        <w:pStyle w:val="ConsPlusNormal"/>
        <w:widowControl/>
        <w:ind w:firstLine="540"/>
        <w:jc w:val="both"/>
        <w:outlineLvl w:val="2"/>
      </w:pPr>
      <w:r>
        <w:t>Статья 152. Хозяйственная деятельность товарищества собственников жилья</w:t>
      </w:r>
    </w:p>
    <w:p w:rsidR="00CC0047" w:rsidRDefault="00CC0047">
      <w:pPr>
        <w:pStyle w:val="ConsPlusNormal"/>
        <w:widowControl/>
        <w:ind w:firstLine="540"/>
        <w:jc w:val="both"/>
      </w:pPr>
    </w:p>
    <w:p w:rsidR="00CC0047" w:rsidRDefault="00CC0047">
      <w:pPr>
        <w:pStyle w:val="ConsPlusNormal"/>
        <w:widowContro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CC0047" w:rsidRDefault="00CC0047">
      <w:pPr>
        <w:pStyle w:val="ConsPlusNormal"/>
        <w:widowControl/>
        <w:ind w:firstLine="540"/>
        <w:jc w:val="both"/>
      </w:pPr>
      <w:r>
        <w:t>2. Товарищество собственников жилья может заниматься следующими видами хозяйственной деятельности:</w:t>
      </w:r>
    </w:p>
    <w:p w:rsidR="00CC0047" w:rsidRDefault="00CC0047">
      <w:pPr>
        <w:pStyle w:val="ConsPlusNormal"/>
        <w:widowControl/>
        <w:ind w:firstLine="540"/>
        <w:jc w:val="both"/>
      </w:pPr>
      <w:r>
        <w:t>1) обслуживание, эксплуатация и ремонт недвижимого имущества в многоквартирном доме;</w:t>
      </w:r>
    </w:p>
    <w:p w:rsidR="00CC0047" w:rsidRDefault="00CC0047">
      <w:pPr>
        <w:pStyle w:val="ConsPlusNormal"/>
        <w:widowControl/>
        <w:ind w:firstLine="540"/>
        <w:jc w:val="both"/>
      </w:pPr>
      <w:r>
        <w:t>2) строительство дополнительных помещений и объектов общего имущества в многоквартирном доме;</w:t>
      </w:r>
    </w:p>
    <w:p w:rsidR="00CC0047" w:rsidRDefault="00CC0047">
      <w:pPr>
        <w:pStyle w:val="ConsPlusNormal"/>
        <w:widowControl/>
        <w:ind w:firstLine="540"/>
        <w:jc w:val="both"/>
      </w:pPr>
      <w:r>
        <w:t>3) сдача в аренду, внаем части общего имущества в многоквартирном доме.</w:t>
      </w:r>
    </w:p>
    <w:p w:rsidR="00CC0047" w:rsidRDefault="00CC0047">
      <w:pPr>
        <w:pStyle w:val="ConsPlusNormal"/>
        <w:widowContro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CC0047" w:rsidRDefault="00CC0047">
      <w:pPr>
        <w:pStyle w:val="ConsPlusNormal"/>
        <w:widowControl/>
        <w:ind w:firstLine="540"/>
        <w:jc w:val="both"/>
      </w:pPr>
    </w:p>
    <w:p w:rsidR="00CC0047" w:rsidRDefault="00CC0047">
      <w:pPr>
        <w:pStyle w:val="ConsPlusTitle"/>
        <w:widowControl/>
        <w:jc w:val="center"/>
        <w:outlineLvl w:val="0"/>
      </w:pPr>
      <w:r>
        <w:t>Раздел VII. ПЛАТА ЗА ЖИЛОЕ ПОМЕЩЕНИЕ И КОММУНАЛЬНЫЕ УСЛУГИ</w:t>
      </w:r>
    </w:p>
    <w:p w:rsidR="00CC0047" w:rsidRDefault="00CC0047">
      <w:pPr>
        <w:pStyle w:val="ConsPlusNormal"/>
        <w:widowControl/>
        <w:ind w:firstLine="0"/>
        <w:jc w:val="center"/>
      </w:pPr>
    </w:p>
    <w:p w:rsidR="00CC0047" w:rsidRDefault="00CC0047">
      <w:pPr>
        <w:pStyle w:val="ConsPlusNormal"/>
        <w:widowControl/>
        <w:ind w:firstLine="540"/>
        <w:jc w:val="both"/>
        <w:outlineLvl w:val="1"/>
      </w:pPr>
      <w:r>
        <w:t>Статья 153. Обязанность по внесению платы за жилое помещение и коммунальные услуги</w:t>
      </w:r>
    </w:p>
    <w:p w:rsidR="00CC0047" w:rsidRDefault="00CC0047">
      <w:pPr>
        <w:pStyle w:val="ConsPlusNormal"/>
        <w:widowControl/>
        <w:ind w:firstLine="540"/>
        <w:jc w:val="both"/>
      </w:pPr>
    </w:p>
    <w:p w:rsidR="00CC0047" w:rsidRDefault="00CC0047">
      <w:pPr>
        <w:pStyle w:val="ConsPlusNormal"/>
        <w:widowControl/>
        <w:ind w:firstLine="540"/>
        <w:jc w:val="both"/>
      </w:pPr>
      <w:r>
        <w:t>1. Граждане и организации обязаны своевременно и полностью вносить плату за жилое помещение и коммунальные услуги.</w:t>
      </w:r>
    </w:p>
    <w:p w:rsidR="00CC0047" w:rsidRDefault="00CC0047">
      <w:pPr>
        <w:pStyle w:val="ConsPlusNormal"/>
        <w:widowControl/>
        <w:ind w:firstLine="540"/>
        <w:jc w:val="both"/>
      </w:pPr>
      <w:r>
        <w:t>2. Обязанность по внесению платы за жилое помещение и коммунальные услуги возникает у:</w:t>
      </w:r>
    </w:p>
    <w:p w:rsidR="00CC0047" w:rsidRDefault="00CC0047">
      <w:pPr>
        <w:pStyle w:val="ConsPlusNormal"/>
        <w:widowControl/>
        <w:ind w:firstLine="540"/>
        <w:jc w:val="both"/>
      </w:pPr>
      <w:r>
        <w:t>1) нанимателя жилого помещения по договору социального найма с момента заключения такого договора;</w:t>
      </w:r>
    </w:p>
    <w:p w:rsidR="00CC0047" w:rsidRDefault="00CC0047">
      <w:pPr>
        <w:pStyle w:val="ConsPlusNormal"/>
        <w:widowContro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CC0047" w:rsidRDefault="00CC0047">
      <w:pPr>
        <w:pStyle w:val="ConsPlusNormal"/>
        <w:widowContro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CC0047" w:rsidRDefault="00CC0047">
      <w:pPr>
        <w:pStyle w:val="ConsPlusNormal"/>
        <w:widowControl/>
        <w:ind w:firstLine="540"/>
        <w:jc w:val="both"/>
      </w:pPr>
      <w:r>
        <w:t>4) члена жилищного кооператива с момента предоставления жилого помещения жилищным кооперативом;</w:t>
      </w:r>
    </w:p>
    <w:p w:rsidR="00CC0047" w:rsidRDefault="00CC0047">
      <w:pPr>
        <w:pStyle w:val="ConsPlusNormal"/>
        <w:widowControl/>
        <w:ind w:firstLine="540"/>
        <w:jc w:val="both"/>
      </w:pPr>
      <w:r>
        <w:t>5) собственника жилого помещения с момента возникновения права собственности на жилое помещение.</w:t>
      </w:r>
    </w:p>
    <w:p w:rsidR="00CC0047" w:rsidRDefault="00CC0047">
      <w:pPr>
        <w:pStyle w:val="ConsPlusNormal"/>
        <w:widowContro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CC0047" w:rsidRDefault="00CC0047">
      <w:pPr>
        <w:pStyle w:val="ConsPlusNormal"/>
        <w:widowControl/>
        <w:ind w:firstLine="540"/>
        <w:jc w:val="both"/>
      </w:pPr>
    </w:p>
    <w:p w:rsidR="00CC0047" w:rsidRDefault="00CC0047">
      <w:pPr>
        <w:pStyle w:val="ConsPlusNormal"/>
        <w:widowControl/>
        <w:ind w:firstLine="540"/>
        <w:jc w:val="both"/>
        <w:outlineLvl w:val="1"/>
      </w:pPr>
      <w:r>
        <w:t>Статья 154. Структура платы за жилое помещение и коммунальные услуги</w:t>
      </w:r>
    </w:p>
    <w:p w:rsidR="00CC0047" w:rsidRDefault="00CC0047">
      <w:pPr>
        <w:pStyle w:val="ConsPlusNormal"/>
        <w:widowControl/>
        <w:ind w:firstLine="540"/>
        <w:jc w:val="both"/>
      </w:pPr>
    </w:p>
    <w:p w:rsidR="00CC0047" w:rsidRDefault="00CC0047">
      <w:pPr>
        <w:pStyle w:val="ConsPlusNormal"/>
        <w:widowContro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CC0047" w:rsidRDefault="00CC0047">
      <w:pPr>
        <w:pStyle w:val="ConsPlusNormal"/>
        <w:widowControl/>
        <w:ind w:firstLine="540"/>
        <w:jc w:val="both"/>
      </w:pPr>
      <w:r>
        <w:t>1) плату за пользование жилым помещением (плата за наем);</w:t>
      </w:r>
    </w:p>
    <w:p w:rsidR="00CC0047" w:rsidRDefault="00CC0047">
      <w:pPr>
        <w:pStyle w:val="ConsPlusNormal"/>
        <w:widowControl/>
        <w:ind w:firstLine="540"/>
        <w:jc w:val="both"/>
      </w:pPr>
      <w: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CC0047" w:rsidRDefault="00CC0047">
      <w:pPr>
        <w:pStyle w:val="ConsPlusNormal"/>
        <w:widowControl/>
        <w:ind w:firstLine="540"/>
        <w:jc w:val="both"/>
      </w:pPr>
      <w:r>
        <w:t>3) плату за коммунальные услуги.</w:t>
      </w:r>
    </w:p>
    <w:p w:rsidR="00CC0047" w:rsidRDefault="00CC0047">
      <w:pPr>
        <w:pStyle w:val="ConsPlusNormal"/>
        <w:widowControl/>
        <w:ind w:firstLine="540"/>
        <w:jc w:val="both"/>
      </w:pPr>
      <w:r>
        <w:t>2. Плата за жилое помещение и коммунальные услуги для собственника помещения в многоквартирном доме включает в себя:</w:t>
      </w:r>
    </w:p>
    <w:p w:rsidR="00CC0047" w:rsidRDefault="00CC0047">
      <w:pPr>
        <w:pStyle w:val="ConsPlusNormal"/>
        <w:widowControl/>
        <w:ind w:firstLine="540"/>
        <w:jc w:val="both"/>
      </w:pPr>
      <w:r>
        <w:lastRenderedPageBreak/>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CC0047" w:rsidRDefault="00CC0047">
      <w:pPr>
        <w:pStyle w:val="ConsPlusNormal"/>
        <w:widowControl/>
        <w:ind w:firstLine="540"/>
        <w:jc w:val="both"/>
      </w:pPr>
      <w:r>
        <w:t>2) плату за коммунальные услуги.</w:t>
      </w:r>
    </w:p>
    <w:p w:rsidR="00CC0047" w:rsidRDefault="00CC0047">
      <w:pPr>
        <w:pStyle w:val="ConsPlusNormal"/>
        <w:widowContro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CC0047" w:rsidRDefault="00CC0047">
      <w:pPr>
        <w:pStyle w:val="ConsPlusNormal"/>
        <w:widowControl/>
        <w:ind w:firstLine="540"/>
        <w:jc w:val="both"/>
      </w:pPr>
      <w:r>
        <w:t>4.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CC0047" w:rsidRDefault="00CC0047">
      <w:pPr>
        <w:pStyle w:val="ConsPlusNormal"/>
        <w:widowControl/>
        <w:ind w:firstLine="540"/>
        <w:jc w:val="both"/>
      </w:pPr>
    </w:p>
    <w:p w:rsidR="00CC0047" w:rsidRDefault="00CC0047">
      <w:pPr>
        <w:pStyle w:val="ConsPlusNormal"/>
        <w:widowControl/>
        <w:ind w:firstLine="540"/>
        <w:jc w:val="both"/>
        <w:outlineLvl w:val="1"/>
      </w:pPr>
      <w:r>
        <w:t>Статья 155. Внесение платы за жилое помещение и коммунальные услуги</w:t>
      </w:r>
    </w:p>
    <w:p w:rsidR="00CC0047" w:rsidRDefault="00CC0047">
      <w:pPr>
        <w:pStyle w:val="ConsPlusNormal"/>
        <w:widowControl/>
        <w:ind w:firstLine="540"/>
        <w:jc w:val="both"/>
      </w:pPr>
    </w:p>
    <w:p w:rsidR="00CC0047" w:rsidRDefault="00CC0047">
      <w:pPr>
        <w:pStyle w:val="ConsPlusNormal"/>
        <w:widowControl/>
        <w:ind w:firstLine="540"/>
        <w:jc w:val="both"/>
      </w:pPr>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CC0047" w:rsidRDefault="00CC0047">
      <w:pPr>
        <w:pStyle w:val="ConsPlusNormal"/>
        <w:widowControl/>
        <w:ind w:firstLine="540"/>
        <w:jc w:val="both"/>
      </w:pPr>
      <w:r>
        <w:t>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w:t>
      </w:r>
    </w:p>
    <w:p w:rsidR="00CC0047" w:rsidRDefault="00CC0047">
      <w:pPr>
        <w:pStyle w:val="ConsPlusNormal"/>
        <w:widowContro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CC0047" w:rsidRDefault="00CC0047">
      <w:pPr>
        <w:pStyle w:val="ConsPlusNormal"/>
        <w:widowControl/>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юридическим лицом независимо от организационно-правовой формы или индивидуальным предпринимателем (далее - управляющая организация), вносят плату за содержание и ремонт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CC0047" w:rsidRDefault="00CC0047">
      <w:pPr>
        <w:pStyle w:val="ConsPlusNormal"/>
        <w:widowControl/>
        <w:ind w:firstLine="540"/>
        <w:jc w:val="both"/>
      </w:pPr>
      <w:r>
        <w:t>5. Члены товарищества собственников жилья либо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 вносят обязательные платежи и (или)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w:t>
      </w:r>
    </w:p>
    <w:p w:rsidR="00CC0047" w:rsidRDefault="00CC0047">
      <w:pPr>
        <w:pStyle w:val="ConsPlusNormal"/>
        <w:widowControl/>
        <w:ind w:firstLine="540"/>
        <w:jc w:val="both"/>
      </w:pPr>
      <w: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жилое помещение и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w:t>
      </w:r>
    </w:p>
    <w:p w:rsidR="00CC0047" w:rsidRDefault="00CC0047">
      <w:pPr>
        <w:pStyle w:val="ConsPlusNormal"/>
        <w:widowControl/>
        <w:ind w:firstLine="540"/>
        <w:jc w:val="both"/>
      </w:pPr>
      <w: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w:t>
      </w:r>
    </w:p>
    <w:p w:rsidR="00CC0047" w:rsidRDefault="00CC0047">
      <w:pPr>
        <w:pStyle w:val="ConsPlusNormal"/>
        <w:widowContro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CC0047" w:rsidRDefault="00CC0047">
      <w:pPr>
        <w:pStyle w:val="ConsPlusNormal"/>
        <w:widowContro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CC0047" w:rsidRDefault="00CC0047">
      <w:pPr>
        <w:pStyle w:val="ConsPlusNormal"/>
        <w:widowContro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CC0047" w:rsidRDefault="00CC0047">
      <w:pPr>
        <w:pStyle w:val="ConsPlusNormal"/>
        <w:widowControl/>
        <w:ind w:firstLine="540"/>
        <w:jc w:val="both"/>
      </w:pPr>
      <w:r>
        <w:lastRenderedPageBreak/>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CC0047" w:rsidRDefault="00CC0047">
      <w:pPr>
        <w:pStyle w:val="ConsPlusNormal"/>
        <w:widowContro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CC0047" w:rsidRDefault="00CC0047">
      <w:pPr>
        <w:pStyle w:val="ConsPlusNormal"/>
        <w:widowContro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CC0047" w:rsidRDefault="00CC0047">
      <w:pPr>
        <w:pStyle w:val="ConsPlusNormal"/>
        <w:widowControl/>
        <w:ind w:firstLine="540"/>
        <w:jc w:val="both"/>
      </w:pPr>
      <w:r>
        <w:t>14. Лица, несвоевременно и (или) не полностью внесшие плату за жилое помещение и коммунальные услуги (должники),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CC0047" w:rsidRDefault="00CC0047">
      <w:pPr>
        <w:pStyle w:val="ConsPlusNormal"/>
        <w:widowControl/>
        <w:ind w:firstLine="540"/>
        <w:jc w:val="both"/>
      </w:pPr>
    </w:p>
    <w:p w:rsidR="00CC0047" w:rsidRDefault="00CC0047">
      <w:pPr>
        <w:pStyle w:val="ConsPlusNormal"/>
        <w:widowControl/>
        <w:ind w:firstLine="540"/>
        <w:jc w:val="both"/>
        <w:outlineLvl w:val="1"/>
      </w:pPr>
      <w:r>
        <w:t>Статья 156. Размер платы за жилое помещение</w:t>
      </w:r>
    </w:p>
    <w:p w:rsidR="00CC0047" w:rsidRDefault="00CC0047">
      <w:pPr>
        <w:pStyle w:val="ConsPlusNormal"/>
        <w:widowControl/>
        <w:ind w:firstLine="540"/>
        <w:jc w:val="both"/>
      </w:pPr>
    </w:p>
    <w:p w:rsidR="00CC0047" w:rsidRDefault="00CC0047">
      <w:pPr>
        <w:pStyle w:val="ConsPlusNormal"/>
        <w:widowControl/>
        <w:ind w:firstLine="540"/>
        <w:jc w:val="both"/>
      </w:pPr>
      <w:r>
        <w:t>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CC0047" w:rsidRDefault="00CC0047">
      <w:pPr>
        <w:pStyle w:val="ConsPlusNormal"/>
        <w:widowControl/>
        <w:ind w:firstLine="540"/>
        <w:jc w:val="both"/>
      </w:pPr>
      <w: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CC0047" w:rsidRDefault="00CC0047">
      <w:pPr>
        <w:pStyle w:val="ConsPlusNormal"/>
        <w:widowControl/>
        <w:ind w:firstLine="540"/>
        <w:jc w:val="both"/>
      </w:pPr>
      <w:r>
        <w:t>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w:t>
      </w:r>
    </w:p>
    <w:p w:rsidR="00CC0047" w:rsidRDefault="00CC0047">
      <w:pPr>
        <w:pStyle w:val="ConsPlusNormal"/>
        <w:widowControl/>
        <w:ind w:firstLine="540"/>
        <w:jc w:val="both"/>
      </w:pPr>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CC0047" w:rsidRDefault="00CC0047">
      <w:pPr>
        <w:pStyle w:val="ConsPlusNormal"/>
        <w:widowControl/>
        <w:ind w:firstLine="540"/>
        <w:jc w:val="both"/>
      </w:pPr>
      <w: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CC0047" w:rsidRDefault="00CC0047">
      <w:pPr>
        <w:pStyle w:val="ConsPlusNormal"/>
        <w:widowContro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CC0047" w:rsidRDefault="00CC0047">
      <w:pPr>
        <w:pStyle w:val="ConsPlusNormal"/>
        <w:widowControl/>
        <w:ind w:firstLine="540"/>
        <w:jc w:val="both"/>
      </w:pPr>
      <w: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Размер платы за содержание и ремонт жилого помещения в </w:t>
      </w:r>
      <w:r>
        <w:lastRenderedPageBreak/>
        <w:t>многоквартирном доме определяется с учетом предложений управляющей организации и устанавливается на срок не менее чем один год.</w:t>
      </w:r>
    </w:p>
    <w:p w:rsidR="00CC0047" w:rsidRDefault="00CC0047">
      <w:pPr>
        <w:pStyle w:val="ConsPlusNormal"/>
        <w:widowContro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CC0047" w:rsidRDefault="00CC0047">
      <w:pPr>
        <w:pStyle w:val="ConsPlusNormal"/>
        <w:widowContro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CC0047" w:rsidRDefault="00CC0047">
      <w:pPr>
        <w:pStyle w:val="ConsPlusNormal"/>
        <w:widowControl/>
        <w:ind w:firstLine="540"/>
        <w:jc w:val="both"/>
      </w:pPr>
      <w:r>
        <w:t>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1"/>
      </w:pPr>
      <w:r>
        <w:t>Статья 157. Размер платы за коммунальные услуги</w:t>
      </w:r>
    </w:p>
    <w:p w:rsidR="00CC0047" w:rsidRDefault="00CC0047">
      <w:pPr>
        <w:pStyle w:val="ConsPlusNormal"/>
        <w:widowControl/>
        <w:ind w:firstLine="540"/>
        <w:jc w:val="both"/>
      </w:pPr>
    </w:p>
    <w:p w:rsidR="00CC0047" w:rsidRDefault="00CC0047">
      <w:pPr>
        <w:pStyle w:val="ConsPlusNormal"/>
        <w:widowControl/>
        <w:ind w:firstLine="540"/>
        <w:jc w:val="both"/>
      </w:pPr>
      <w: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за исключением нормативов потребления коммунальных услуг по электроснабжению и газоснабжению,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коммунальных услуг гражданам устанавливаются Правительством Российской Федерации.</w:t>
      </w:r>
    </w:p>
    <w:p w:rsidR="00CC0047" w:rsidRDefault="00CC0047">
      <w:pPr>
        <w:pStyle w:val="ConsPlusNormal"/>
        <w:widowControl/>
        <w:ind w:firstLine="0"/>
        <w:jc w:val="both"/>
      </w:pPr>
      <w:r>
        <w:t>(часть первая в ред. Федерального закона от 31.12.2005 N 199-ФЗ)</w:t>
      </w:r>
    </w:p>
    <w:p w:rsidR="00CC0047" w:rsidRDefault="00CC0047">
      <w:pPr>
        <w:pStyle w:val="ConsPlusNormal"/>
        <w:widowControl/>
        <w:ind w:firstLine="540"/>
        <w:jc w:val="both"/>
      </w:pPr>
      <w: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в порядке, установленном федеральным законом.</w:t>
      </w:r>
    </w:p>
    <w:p w:rsidR="00CC0047" w:rsidRDefault="00CC0047">
      <w:pPr>
        <w:pStyle w:val="ConsPlusNormal"/>
        <w:widowContro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CC0047" w:rsidRDefault="00CC0047">
      <w:pPr>
        <w:pStyle w:val="ConsPlusNormal"/>
        <w:widowControl/>
        <w:ind w:firstLine="540"/>
        <w:jc w:val="both"/>
      </w:pPr>
      <w: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1"/>
      </w:pPr>
      <w:r>
        <w:t>Статья 158. Расходы собственников помещений в многоквартирном доме</w:t>
      </w:r>
    </w:p>
    <w:p w:rsidR="00CC0047" w:rsidRDefault="00CC0047">
      <w:pPr>
        <w:pStyle w:val="ConsPlusNormal"/>
        <w:widowControl/>
        <w:ind w:firstLine="540"/>
        <w:jc w:val="both"/>
      </w:pPr>
    </w:p>
    <w:p w:rsidR="00CC0047" w:rsidRDefault="00CC0047">
      <w:pPr>
        <w:pStyle w:val="ConsPlusNormal"/>
        <w:widowControl/>
        <w:ind w:firstLine="540"/>
        <w:jc w:val="both"/>
      </w:pPr>
      <w: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CC0047" w:rsidRDefault="00CC0047">
      <w:pPr>
        <w:pStyle w:val="ConsPlusNormal"/>
        <w:widowControl/>
        <w:ind w:firstLine="540"/>
        <w:jc w:val="both"/>
      </w:pPr>
      <w:r>
        <w:t>2.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CC0047" w:rsidRDefault="00CC0047">
      <w:pPr>
        <w:pStyle w:val="ConsPlusNormal"/>
        <w:widowControl/>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CC0047" w:rsidRDefault="00CC0047">
      <w:pPr>
        <w:pStyle w:val="ConsPlusNormal"/>
        <w:widowControl/>
        <w:ind w:firstLine="540"/>
        <w:jc w:val="both"/>
      </w:pPr>
      <w:r>
        <w:lastRenderedPageBreak/>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w:t>
      </w:r>
    </w:p>
    <w:p w:rsidR="00CC0047" w:rsidRDefault="00CC0047">
      <w:pPr>
        <w:pStyle w:val="ConsPlusNormal"/>
        <w:widowControl/>
        <w:ind w:firstLine="540"/>
        <w:jc w:val="both"/>
      </w:pPr>
    </w:p>
    <w:p w:rsidR="00CC0047" w:rsidRDefault="00CC0047">
      <w:pPr>
        <w:pStyle w:val="ConsPlusNormal"/>
        <w:widowControl/>
        <w:ind w:firstLine="540"/>
        <w:jc w:val="both"/>
        <w:outlineLvl w:val="1"/>
      </w:pPr>
      <w:r>
        <w:t>Статья 159. Предоставление субсидий на оплату жилого помещения и коммунальных услуг</w:t>
      </w:r>
    </w:p>
    <w:p w:rsidR="00CC0047" w:rsidRDefault="00CC0047">
      <w:pPr>
        <w:pStyle w:val="ConsPlusNormal"/>
        <w:widowControl/>
        <w:ind w:firstLine="540"/>
        <w:jc w:val="both"/>
      </w:pP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КонсультантПлюс: примечание.</w:t>
      </w:r>
    </w:p>
    <w:p w:rsidR="00CC0047" w:rsidRDefault="00CC0047">
      <w:pPr>
        <w:pStyle w:val="ConsPlusNormal"/>
        <w:widowControl/>
        <w:ind w:firstLine="540"/>
        <w:jc w:val="both"/>
      </w:pPr>
      <w:r>
        <w:t>Постановлением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CC0047" w:rsidRDefault="00CC0047">
      <w:pPr>
        <w:pStyle w:val="ConsPlusNormal"/>
        <w:widowControl/>
        <w:ind w:firstLine="540"/>
        <w:jc w:val="both"/>
      </w:pPr>
      <w:r>
        <w:t>2. Право на субсидии имеют граждане:</w:t>
      </w:r>
    </w:p>
    <w:p w:rsidR="00CC0047" w:rsidRDefault="00CC0047">
      <w:pPr>
        <w:pStyle w:val="ConsPlusNormal"/>
        <w:widowControl/>
        <w:ind w:firstLine="540"/>
        <w:jc w:val="both"/>
      </w:pPr>
      <w:r>
        <w:t>1) пользователи жилых помещений государственного и муниципального жилищных фондов;</w:t>
      </w:r>
    </w:p>
    <w:p w:rsidR="00CC0047" w:rsidRDefault="00CC0047">
      <w:pPr>
        <w:pStyle w:val="ConsPlusNormal"/>
        <w:widowControl/>
        <w:ind w:firstLine="540"/>
        <w:jc w:val="both"/>
      </w:pPr>
      <w:r>
        <w:t>2) наниматели по договорам найма жилых помещений частного жилищного фонда;</w:t>
      </w:r>
    </w:p>
    <w:p w:rsidR="00CC0047" w:rsidRDefault="00CC0047">
      <w:pPr>
        <w:pStyle w:val="ConsPlusNormal"/>
        <w:widowControl/>
        <w:ind w:firstLine="540"/>
        <w:jc w:val="both"/>
      </w:pPr>
      <w:r>
        <w:t>3) члены жилищных кооперативов;</w:t>
      </w:r>
    </w:p>
    <w:p w:rsidR="00CC0047" w:rsidRDefault="00CC0047">
      <w:pPr>
        <w:pStyle w:val="ConsPlusNormal"/>
        <w:widowControl/>
        <w:ind w:firstLine="540"/>
        <w:jc w:val="both"/>
      </w:pPr>
      <w:r>
        <w:t>4) собственники жилых помещений.</w:t>
      </w:r>
    </w:p>
    <w:p w:rsidR="00CC0047" w:rsidRDefault="00CC0047">
      <w:pPr>
        <w:pStyle w:val="ConsPlusNormal"/>
        <w:widowControl/>
        <w:ind w:firstLine="540"/>
        <w:jc w:val="both"/>
      </w:pPr>
      <w: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CC0047" w:rsidRDefault="00CC0047">
      <w:pPr>
        <w:pStyle w:val="ConsPlusNormal"/>
        <w:widowControl/>
        <w:ind w:firstLine="0"/>
        <w:jc w:val="both"/>
      </w:pPr>
      <w:r>
        <w:t>(в ред. Федерального закона от 29.12.2006 N 258-ФЗ)</w:t>
      </w:r>
    </w:p>
    <w:p w:rsidR="00CC0047" w:rsidRDefault="00CC0047">
      <w:pPr>
        <w:pStyle w:val="ConsPlusNormal"/>
        <w:widowControl/>
        <w:ind w:firstLine="540"/>
        <w:jc w:val="both"/>
      </w:pPr>
      <w: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CC0047" w:rsidRDefault="00CC0047">
      <w:pPr>
        <w:pStyle w:val="ConsPlusNormal"/>
        <w:widowControl/>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CC0047" w:rsidRDefault="00CC0047">
      <w:pPr>
        <w:pStyle w:val="ConsPlusNormal"/>
        <w:widowControl/>
        <w:ind w:firstLine="540"/>
        <w:jc w:val="both"/>
      </w:pPr>
      <w: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исходя из цен, тарифов и 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жилых помещениях,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w:t>
      </w:r>
    </w:p>
    <w:p w:rsidR="00CC0047" w:rsidRDefault="00CC0047">
      <w:pPr>
        <w:pStyle w:val="ConsPlusNormal"/>
        <w:widowControl/>
        <w:ind w:firstLine="540"/>
        <w:jc w:val="both"/>
      </w:pPr>
      <w:r>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CC0047" w:rsidRDefault="00CC0047">
      <w:pPr>
        <w:pStyle w:val="ConsPlusNormal"/>
        <w:widowControl/>
        <w:ind w:firstLine="540"/>
        <w:jc w:val="both"/>
      </w:pPr>
      <w:r>
        <w:t>8. Финансирование расходов на предоставление субсидий осуществляется из бюджетов субъектов Российской Федерации.</w:t>
      </w:r>
    </w:p>
    <w:p w:rsidR="00CC0047" w:rsidRDefault="00CC0047">
      <w:pPr>
        <w:pStyle w:val="ConsPlusNormal"/>
        <w:widowControl/>
        <w:ind w:firstLine="0"/>
        <w:jc w:val="both"/>
      </w:pPr>
      <w:r>
        <w:t>(часть восьмая в ред. Федерального закона от 29.12.2006 N 258-ФЗ)</w:t>
      </w:r>
    </w:p>
    <w:p w:rsidR="00CC0047" w:rsidRDefault="00CC0047">
      <w:pPr>
        <w:pStyle w:val="ConsPlusNormal"/>
        <w:widowControl/>
        <w:ind w:firstLine="540"/>
        <w:jc w:val="both"/>
      </w:pPr>
      <w: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CC0047" w:rsidRDefault="00CC0047">
      <w:pPr>
        <w:pStyle w:val="ConsPlusNormal"/>
        <w:widowControl/>
        <w:ind w:firstLine="540"/>
        <w:jc w:val="both"/>
      </w:pPr>
      <w:r>
        <w:lastRenderedPageBreak/>
        <w:t>10. Утратил силу с 1 января 2008 года. - Федеральный закон от 29.12.2006 N 258-ФЗ.</w:t>
      </w:r>
    </w:p>
    <w:p w:rsidR="00CC0047" w:rsidRDefault="00CC0047">
      <w:pPr>
        <w:pStyle w:val="ConsPlusNormal"/>
        <w:widowControl/>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CC0047" w:rsidRDefault="00CC0047">
      <w:pPr>
        <w:pStyle w:val="ConsPlusNormal"/>
        <w:widowControl/>
        <w:ind w:firstLine="0"/>
        <w:jc w:val="both"/>
      </w:pPr>
      <w:r>
        <w:t>(в ред. Федерального закона от 29.12.2006 N 258-ФЗ)</w:t>
      </w:r>
    </w:p>
    <w:p w:rsidR="00CC0047" w:rsidRDefault="00CC0047">
      <w:pPr>
        <w:pStyle w:val="ConsPlusNormal"/>
        <w:widowContro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CC0047" w:rsidRDefault="00CC0047">
      <w:pPr>
        <w:pStyle w:val="ConsPlusNormal"/>
        <w:widowControl/>
        <w:ind w:firstLine="540"/>
        <w:jc w:val="both"/>
      </w:pPr>
    </w:p>
    <w:p w:rsidR="00CC0047" w:rsidRDefault="00CC0047">
      <w:pPr>
        <w:pStyle w:val="ConsPlusNormal"/>
        <w:widowControl/>
        <w:ind w:firstLine="540"/>
        <w:jc w:val="both"/>
        <w:outlineLvl w:val="1"/>
      </w:pPr>
      <w:r>
        <w:t>Статья 160. Компенсации расходов на оплату жилых помещений и коммунальных услуг</w:t>
      </w:r>
    </w:p>
    <w:p w:rsidR="00CC0047" w:rsidRDefault="00CC0047">
      <w:pPr>
        <w:pStyle w:val="ConsPlusNormal"/>
        <w:widowControl/>
        <w:ind w:firstLine="540"/>
        <w:jc w:val="both"/>
      </w:pP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КонсультантПлюс: примечание.</w:t>
      </w:r>
    </w:p>
    <w:p w:rsidR="00CC0047" w:rsidRDefault="00CC0047">
      <w:pPr>
        <w:pStyle w:val="ConsPlusNormal"/>
        <w:widowControl/>
        <w:ind w:firstLine="540"/>
        <w:jc w:val="both"/>
      </w:pPr>
      <w:r>
        <w:t>О компенсации расходов на оплату жилых помещений и коммунальных услуг см. также пункты 3 и 14 статьи 15, пункт 4 статьи 24 Федерального закона от 27.05.1998 N 76-ФЗ.</w:t>
      </w: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CC0047" w:rsidRDefault="00CC0047">
      <w:pPr>
        <w:pStyle w:val="ConsPlusNormal"/>
        <w:widowControl/>
        <w:ind w:firstLine="540"/>
        <w:jc w:val="both"/>
      </w:pPr>
      <w: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CC0047" w:rsidRDefault="00CC0047">
      <w:pPr>
        <w:pStyle w:val="ConsPlusNormal"/>
        <w:widowControl/>
        <w:ind w:firstLine="540"/>
        <w:jc w:val="both"/>
      </w:pPr>
    </w:p>
    <w:p w:rsidR="00CC0047" w:rsidRDefault="00CC0047">
      <w:pPr>
        <w:pStyle w:val="ConsPlusNonformat"/>
        <w:widowControl/>
        <w:pBdr>
          <w:top w:val="single" w:sz="6" w:space="0" w:color="auto"/>
        </w:pBdr>
        <w:rPr>
          <w:sz w:val="2"/>
          <w:szCs w:val="2"/>
        </w:rPr>
      </w:pPr>
    </w:p>
    <w:p w:rsidR="00CC0047" w:rsidRDefault="00CC0047">
      <w:pPr>
        <w:pStyle w:val="ConsPlusNormal"/>
        <w:widowControl/>
        <w:ind w:firstLine="540"/>
        <w:jc w:val="both"/>
      </w:pPr>
      <w:r>
        <w:t>Действие раздела VIII распространяется также на отношения, возникшие из ранее заключенных договоров управления многоквартирными домами (Федеральный закон от 29.12.2004 N 189-ФЗ).</w:t>
      </w:r>
    </w:p>
    <w:p w:rsidR="00CC0047" w:rsidRDefault="00CC0047">
      <w:pPr>
        <w:pStyle w:val="ConsPlusNonformat"/>
        <w:widowControl/>
        <w:pBdr>
          <w:top w:val="single" w:sz="6" w:space="0" w:color="auto"/>
        </w:pBdr>
        <w:rPr>
          <w:sz w:val="2"/>
          <w:szCs w:val="2"/>
        </w:rPr>
      </w:pPr>
    </w:p>
    <w:p w:rsidR="00CC0047" w:rsidRDefault="00CC0047">
      <w:pPr>
        <w:pStyle w:val="ConsPlusTitle"/>
        <w:widowControl/>
        <w:jc w:val="center"/>
        <w:outlineLvl w:val="0"/>
      </w:pPr>
      <w:r>
        <w:t>Раздел VIII. УПРАВЛЕНИЕ МНОГОКВАРТИРНЫМИ ДОМАМИ</w:t>
      </w:r>
    </w:p>
    <w:p w:rsidR="00CC0047" w:rsidRDefault="00CC0047">
      <w:pPr>
        <w:pStyle w:val="ConsPlusNormal"/>
        <w:widowControl/>
        <w:ind w:firstLine="0"/>
        <w:jc w:val="center"/>
      </w:pPr>
    </w:p>
    <w:p w:rsidR="00CC0047" w:rsidRDefault="00CC0047">
      <w:pPr>
        <w:pStyle w:val="ConsPlusNormal"/>
        <w:widowControl/>
        <w:ind w:firstLine="540"/>
        <w:jc w:val="both"/>
        <w:outlineLvl w:val="1"/>
      </w:pPr>
      <w:r>
        <w:t>Статья 161. Выбор способа управления многоквартирным домом</w:t>
      </w:r>
    </w:p>
    <w:p w:rsidR="00CC0047" w:rsidRDefault="00CC0047">
      <w:pPr>
        <w:pStyle w:val="ConsPlusNormal"/>
        <w:widowControl/>
        <w:ind w:firstLine="540"/>
        <w:jc w:val="both"/>
      </w:pPr>
    </w:p>
    <w:p w:rsidR="00CC0047" w:rsidRDefault="00CC0047">
      <w:pPr>
        <w:pStyle w:val="ConsPlusNormal"/>
        <w:widowControl/>
        <w:ind w:firstLine="540"/>
        <w:jc w:val="both"/>
      </w:pPr>
      <w: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CC0047" w:rsidRDefault="00CC0047">
      <w:pPr>
        <w:pStyle w:val="ConsPlusNormal"/>
        <w:widowControl/>
        <w:ind w:firstLine="540"/>
        <w:jc w:val="both"/>
      </w:pPr>
      <w:r>
        <w:t>2. Собственники помещений в многоквартирном доме обязаны выбрать один из способов управления многоквартирным домом:</w:t>
      </w:r>
    </w:p>
    <w:p w:rsidR="00CC0047" w:rsidRDefault="00CC0047">
      <w:pPr>
        <w:pStyle w:val="ConsPlusNormal"/>
        <w:widowControl/>
        <w:ind w:firstLine="540"/>
        <w:jc w:val="both"/>
      </w:pPr>
      <w:r>
        <w:t>1) непосредственное управление собственниками помещений в многоквартирном доме;</w:t>
      </w:r>
    </w:p>
    <w:p w:rsidR="00CC0047" w:rsidRDefault="00CC0047">
      <w:pPr>
        <w:pStyle w:val="ConsPlusNormal"/>
        <w:widowContro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CC0047" w:rsidRDefault="00CC0047">
      <w:pPr>
        <w:pStyle w:val="ConsPlusNormal"/>
        <w:widowControl/>
        <w:ind w:firstLine="540"/>
        <w:jc w:val="both"/>
      </w:pPr>
      <w:r>
        <w:t>3) управление управляющей организацией.</w:t>
      </w:r>
    </w:p>
    <w:p w:rsidR="00CC0047" w:rsidRDefault="00CC0047">
      <w:pPr>
        <w:pStyle w:val="ConsPlusNormal"/>
        <w:widowControl/>
        <w:ind w:firstLine="540"/>
        <w:jc w:val="both"/>
      </w:pPr>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CC0047" w:rsidRDefault="00CC0047">
      <w:pPr>
        <w:pStyle w:val="ConsPlusNormal"/>
        <w:widowControl/>
        <w:ind w:firstLine="0"/>
        <w:jc w:val="both"/>
      </w:pPr>
      <w:r>
        <w:t>(в ред. Федерального закона от 29.12.2006 N 251-ФЗ)</w:t>
      </w:r>
    </w:p>
    <w:p w:rsidR="00CC0047" w:rsidRDefault="00CC0047">
      <w:pPr>
        <w:pStyle w:val="ConsPlusNormal"/>
        <w:widowControl/>
        <w:ind w:firstLine="540"/>
        <w:jc w:val="both"/>
      </w:pPr>
      <w:r>
        <w:t>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CC0047" w:rsidRDefault="00CC0047">
      <w:pPr>
        <w:pStyle w:val="ConsPlusNormal"/>
        <w:widowControl/>
        <w:ind w:firstLine="0"/>
        <w:jc w:val="both"/>
      </w:pPr>
      <w:r>
        <w:t>(в ред. Федерального закона от 29.12.2006 N 251-ФЗ)</w:t>
      </w:r>
    </w:p>
    <w:p w:rsidR="00CC0047" w:rsidRDefault="00CC0047">
      <w:pPr>
        <w:pStyle w:val="ConsPlusNormal"/>
        <w:widowControl/>
        <w:ind w:firstLine="540"/>
        <w:jc w:val="both"/>
      </w:pPr>
      <w:r>
        <w:t xml:space="preserve">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w:t>
      </w:r>
      <w:r>
        <w:lastRenderedPageBreak/>
        <w:t>предусмотренного частью 4 настоящей статьи открытого конкурса, в порядке, установленном статьей 445 Гражданского кодекса Российской Федерации.</w:t>
      </w:r>
    </w:p>
    <w:p w:rsidR="00CC0047" w:rsidRDefault="00CC0047">
      <w:pPr>
        <w:pStyle w:val="ConsPlusNormal"/>
        <w:widowControl/>
        <w:ind w:firstLine="540"/>
        <w:jc w:val="both"/>
      </w:pPr>
      <w: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rsidR="00CC0047" w:rsidRDefault="00CC0047">
      <w:pPr>
        <w:pStyle w:val="ConsPlusNormal"/>
        <w:widowControl/>
        <w:ind w:firstLine="0"/>
        <w:jc w:val="both"/>
      </w:pPr>
      <w:r>
        <w:t>(в ред. Федерального закона от 29.12.2006 N 251-ФЗ)</w:t>
      </w:r>
    </w:p>
    <w:p w:rsidR="00CC0047" w:rsidRDefault="00CC0047">
      <w:pPr>
        <w:pStyle w:val="ConsPlusNormal"/>
        <w:widowControl/>
        <w:ind w:firstLine="540"/>
        <w:jc w:val="both"/>
      </w:pPr>
      <w: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CC0047" w:rsidRDefault="00CC0047">
      <w:pPr>
        <w:pStyle w:val="ConsPlusNormal"/>
        <w:widowControl/>
        <w:ind w:firstLine="540"/>
        <w:jc w:val="both"/>
      </w:pPr>
      <w:r>
        <w:t>8. Заключение договора управления многоквартирным домом без проведения открытого конкурса, предусмотренного частью 4 настоящей статьи, допускается, если указанный конкурс в соответствии с законодательством признан несостоявшимся.</w:t>
      </w:r>
    </w:p>
    <w:p w:rsidR="00CC0047" w:rsidRDefault="00CC0047">
      <w:pPr>
        <w:pStyle w:val="ConsPlusNormal"/>
        <w:widowControl/>
        <w:ind w:firstLine="540"/>
        <w:jc w:val="both"/>
      </w:pPr>
      <w:r>
        <w:t>9. Многоквартирный дом может управляться только одной управляющей организацией.</w:t>
      </w:r>
    </w:p>
    <w:p w:rsidR="00CC0047" w:rsidRDefault="00CC0047">
      <w:pPr>
        <w:pStyle w:val="ConsPlusNormal"/>
        <w:widowControl/>
        <w:ind w:firstLine="540"/>
        <w:jc w:val="both"/>
      </w:pPr>
    </w:p>
    <w:p w:rsidR="00CC0047" w:rsidRDefault="00CC0047">
      <w:pPr>
        <w:pStyle w:val="ConsPlusNormal"/>
        <w:widowControl/>
        <w:ind w:firstLine="540"/>
        <w:jc w:val="both"/>
        <w:outlineLvl w:val="1"/>
      </w:pPr>
      <w:r>
        <w:t>Статья 162. Договор управления многоквартирным домом</w:t>
      </w:r>
    </w:p>
    <w:p w:rsidR="00CC0047" w:rsidRDefault="00CC0047">
      <w:pPr>
        <w:pStyle w:val="ConsPlusNormal"/>
        <w:widowControl/>
        <w:ind w:firstLine="540"/>
        <w:jc w:val="both"/>
      </w:pPr>
    </w:p>
    <w:p w:rsidR="00CC0047" w:rsidRDefault="00CC0047">
      <w:pPr>
        <w:pStyle w:val="ConsPlusNormal"/>
        <w:widowControl/>
        <w:ind w:firstLine="540"/>
        <w:jc w:val="both"/>
      </w:pPr>
      <w:r>
        <w:t>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w:t>
      </w:r>
    </w:p>
    <w:p w:rsidR="00CC0047" w:rsidRDefault="00CC0047">
      <w:pPr>
        <w:pStyle w:val="ConsPlusNormal"/>
        <w:widowControl/>
        <w:ind w:firstLine="540"/>
        <w:jc w:val="both"/>
      </w:pPr>
      <w: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CC0047" w:rsidRDefault="00CC0047">
      <w:pPr>
        <w:pStyle w:val="ConsPlusNormal"/>
        <w:widowControl/>
        <w:ind w:firstLine="540"/>
        <w:jc w:val="both"/>
      </w:pPr>
      <w:r>
        <w:t>3. В договоре управления многоквартирным домом должны быть указаны:</w:t>
      </w:r>
    </w:p>
    <w:p w:rsidR="00CC0047" w:rsidRDefault="00CC0047">
      <w:pPr>
        <w:pStyle w:val="ConsPlusNormal"/>
        <w:widowControl/>
        <w:ind w:firstLine="540"/>
        <w:jc w:val="both"/>
      </w:pPr>
      <w:r>
        <w:t>1) состав общего имущества многоквартирного дома, в отношении которого будет осуществляться управление, и адрес такого дома;</w:t>
      </w:r>
    </w:p>
    <w:p w:rsidR="00CC0047" w:rsidRDefault="00CC0047">
      <w:pPr>
        <w:pStyle w:val="ConsPlusNormal"/>
        <w:widowControl/>
        <w:ind w:firstLine="540"/>
        <w:jc w:val="both"/>
      </w:pPr>
      <w: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CC0047" w:rsidRDefault="00CC0047">
      <w:pPr>
        <w:pStyle w:val="ConsPlusNormal"/>
        <w:widowContro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CC0047" w:rsidRDefault="00CC0047">
      <w:pPr>
        <w:pStyle w:val="ConsPlusNormal"/>
        <w:widowControl/>
        <w:ind w:firstLine="540"/>
        <w:jc w:val="both"/>
      </w:pPr>
      <w:r>
        <w:t>4) порядок осуществления контроля за выполнением управляющей организацией ее обязательств по договору управления.</w:t>
      </w:r>
    </w:p>
    <w:p w:rsidR="00CC0047" w:rsidRDefault="00CC0047">
      <w:pPr>
        <w:pStyle w:val="ConsPlusNormal"/>
        <w:widowContro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CC0047" w:rsidRDefault="00CC0047">
      <w:pPr>
        <w:pStyle w:val="ConsPlusNormal"/>
        <w:widowControl/>
        <w:ind w:firstLine="540"/>
        <w:jc w:val="both"/>
      </w:pPr>
      <w:r>
        <w:t>5. Договор управления многоквартирным домом заключается на срок не менее чем один год и не более чем пять лет, а в случае, указанном в части 5 статьи 161 настоящего Кодекса, на срок не менее чем один год и не более чем три года.</w:t>
      </w:r>
    </w:p>
    <w:p w:rsidR="00CC0047" w:rsidRDefault="00CC0047">
      <w:pPr>
        <w:pStyle w:val="ConsPlusNormal"/>
        <w:widowControl/>
        <w:ind w:firstLine="0"/>
        <w:jc w:val="both"/>
      </w:pPr>
      <w:r>
        <w:t>(в ред. Федерального закона от 29.12.2006 N 251-ФЗ)</w:t>
      </w:r>
    </w:p>
    <w:p w:rsidR="00CC0047" w:rsidRDefault="00CC0047">
      <w:pPr>
        <w:pStyle w:val="ConsPlusNormal"/>
        <w:widowContro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CC0047" w:rsidRDefault="00CC0047">
      <w:pPr>
        <w:pStyle w:val="ConsPlusNormal"/>
        <w:widowControl/>
        <w:ind w:firstLine="540"/>
        <w:jc w:val="both"/>
      </w:pPr>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CC0047" w:rsidRDefault="00CC0047">
      <w:pPr>
        <w:pStyle w:val="ConsPlusNormal"/>
        <w:widowControl/>
        <w:ind w:firstLine="540"/>
        <w:jc w:val="both"/>
      </w:pPr>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CC0047" w:rsidRDefault="00CC0047">
      <w:pPr>
        <w:pStyle w:val="ConsPlusNormal"/>
        <w:widowControl/>
        <w:ind w:firstLine="540"/>
        <w:jc w:val="both"/>
      </w:pPr>
      <w:r>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частью 4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CC0047" w:rsidRDefault="00CC0047">
      <w:pPr>
        <w:pStyle w:val="ConsPlusNormal"/>
        <w:widowControl/>
        <w:ind w:firstLine="0"/>
        <w:jc w:val="both"/>
      </w:pPr>
      <w:r>
        <w:lastRenderedPageBreak/>
        <w:t>(часть восьмая.1 введена Федеральным законом от 29.12.2006 N 251-ФЗ)</w:t>
      </w:r>
    </w:p>
    <w:p w:rsidR="00CC0047" w:rsidRDefault="00CC0047">
      <w:pPr>
        <w:pStyle w:val="ConsPlusNormal"/>
        <w:widowContro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C0047" w:rsidRDefault="00CC0047">
      <w:pPr>
        <w:pStyle w:val="ConsPlusNormal"/>
        <w:widowControl/>
        <w:ind w:firstLine="0"/>
        <w:jc w:val="both"/>
      </w:pPr>
      <w:r>
        <w:t>(часть восьмая.2 введена Федеральным законом от 29.12.2006 N 251-ФЗ)</w:t>
      </w:r>
    </w:p>
    <w:p w:rsidR="00CC0047" w:rsidRDefault="00CC0047">
      <w:pPr>
        <w:pStyle w:val="ConsPlusNormal"/>
        <w:widowControl/>
        <w:ind w:firstLine="540"/>
        <w:jc w:val="both"/>
      </w:pPr>
      <w: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CC0047" w:rsidRDefault="00CC0047">
      <w:pPr>
        <w:pStyle w:val="ConsPlusNormal"/>
        <w:widowControl/>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CC0047" w:rsidRDefault="00CC0047">
      <w:pPr>
        <w:pStyle w:val="ConsPlusNormal"/>
        <w:widowControl/>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CC0047" w:rsidRDefault="00CC0047">
      <w:pPr>
        <w:pStyle w:val="ConsPlusNormal"/>
        <w:widowControl/>
        <w:ind w:firstLine="540"/>
        <w:jc w:val="both"/>
      </w:pPr>
    </w:p>
    <w:p w:rsidR="00CC0047" w:rsidRDefault="00CC0047">
      <w:pPr>
        <w:pStyle w:val="ConsPlusNormal"/>
        <w:widowControl/>
        <w:ind w:firstLine="540"/>
        <w:jc w:val="both"/>
        <w:outlineLvl w:val="1"/>
      </w:pPr>
      <w:r>
        <w:t>Статья 163. Управление многоквартирным домом, находящимся в государственной или муниципальной собственности</w:t>
      </w:r>
    </w:p>
    <w:p w:rsidR="00CC0047" w:rsidRDefault="00CC0047">
      <w:pPr>
        <w:pStyle w:val="ConsPlusNormal"/>
        <w:widowControl/>
        <w:ind w:firstLine="540"/>
        <w:jc w:val="both"/>
      </w:pPr>
    </w:p>
    <w:p w:rsidR="00CC0047" w:rsidRDefault="00CC0047">
      <w:pPr>
        <w:pStyle w:val="ConsPlusNormal"/>
        <w:widowContro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Правительством Российской Федерации, органом государственной власти субъекта Российской Федерации и органом местного самоуправления.</w:t>
      </w:r>
    </w:p>
    <w:p w:rsidR="00CC0047" w:rsidRDefault="00CC0047">
      <w:pPr>
        <w:pStyle w:val="ConsPlusNormal"/>
        <w:widowControl/>
        <w:ind w:firstLine="540"/>
        <w:jc w:val="both"/>
      </w:pPr>
      <w:r>
        <w:t>2. Управление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путем заключения договора управления данным домом с управляющей организацией, выбираемой по результатам открытого конкурса или, если такой конкурс в соответствии с законодательством признан несостоявшимся, без проведения такого конкурса.</w:t>
      </w:r>
    </w:p>
    <w:p w:rsidR="00CC0047" w:rsidRDefault="00CC0047">
      <w:pPr>
        <w:pStyle w:val="ConsPlusNormal"/>
        <w:widowControl/>
        <w:ind w:firstLine="540"/>
        <w:jc w:val="both"/>
      </w:pPr>
    </w:p>
    <w:p w:rsidR="00CC0047" w:rsidRDefault="00CC0047">
      <w:pPr>
        <w:pStyle w:val="ConsPlusNormal"/>
        <w:widowControl/>
        <w:ind w:firstLine="540"/>
        <w:jc w:val="both"/>
        <w:outlineLvl w:val="1"/>
      </w:pPr>
      <w:r>
        <w:t>Статья 164. Непосредственное управление многоквартирным домом собственниками помещений в таком доме</w:t>
      </w:r>
    </w:p>
    <w:p w:rsidR="00CC0047" w:rsidRDefault="00CC0047">
      <w:pPr>
        <w:pStyle w:val="ConsPlusNormal"/>
        <w:widowControl/>
        <w:ind w:firstLine="540"/>
        <w:jc w:val="both"/>
      </w:pPr>
    </w:p>
    <w:p w:rsidR="00CC0047" w:rsidRDefault="00CC0047">
      <w:pPr>
        <w:pStyle w:val="ConsPlusNormal"/>
        <w:widowControl/>
        <w:ind w:firstLine="540"/>
        <w:jc w:val="both"/>
      </w:pPr>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CC0047" w:rsidRDefault="00CC0047">
      <w:pPr>
        <w:pStyle w:val="ConsPlusNormal"/>
        <w:widowControl/>
        <w:ind w:firstLine="540"/>
        <w:jc w:val="both"/>
      </w:pPr>
      <w:r>
        <w:t>2.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CC0047" w:rsidRDefault="00CC0047">
      <w:pPr>
        <w:pStyle w:val="ConsPlusNormal"/>
        <w:widowControl/>
        <w:ind w:firstLine="540"/>
        <w:jc w:val="both"/>
      </w:pPr>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CC0047" w:rsidRDefault="00CC0047">
      <w:pPr>
        <w:pStyle w:val="ConsPlusNormal"/>
        <w:widowControl/>
        <w:ind w:firstLine="540"/>
        <w:jc w:val="both"/>
      </w:pPr>
    </w:p>
    <w:p w:rsidR="00CC0047" w:rsidRDefault="00CC0047">
      <w:pPr>
        <w:pStyle w:val="ConsPlusNormal"/>
        <w:widowControl/>
        <w:ind w:firstLine="540"/>
        <w:jc w:val="both"/>
        <w:outlineLvl w:val="1"/>
      </w:pPr>
      <w:r>
        <w:t>Статья 165. Создание органами местного самоуправления условий для управления многоквартирными домами</w:t>
      </w:r>
    </w:p>
    <w:p w:rsidR="00CC0047" w:rsidRDefault="00CC0047">
      <w:pPr>
        <w:pStyle w:val="ConsPlusNormal"/>
        <w:widowControl/>
        <w:ind w:firstLine="540"/>
        <w:jc w:val="both"/>
      </w:pPr>
    </w:p>
    <w:p w:rsidR="00CC0047" w:rsidRDefault="00CC0047">
      <w:pPr>
        <w:pStyle w:val="ConsPlusNormal"/>
        <w:widowControl/>
        <w:ind w:firstLine="540"/>
        <w:jc w:val="both"/>
      </w:pPr>
      <w:r>
        <w:t>1. В целях создания условий для управления многоквартирными домами органы местного самоуправления:</w:t>
      </w:r>
    </w:p>
    <w:p w:rsidR="00CC0047" w:rsidRDefault="00CC0047">
      <w:pPr>
        <w:pStyle w:val="ConsPlusNormal"/>
        <w:widowControl/>
        <w:ind w:firstLine="540"/>
        <w:jc w:val="both"/>
      </w:pPr>
      <w:r>
        <w:lastRenderedPageBreak/>
        <w:t>1) обеспечивают равные условия для деятельности управляющих организаций независимо от организационно-правовых форм;</w:t>
      </w:r>
    </w:p>
    <w:p w:rsidR="00CC0047" w:rsidRDefault="00CC0047">
      <w:pPr>
        <w:pStyle w:val="ConsPlusNormal"/>
        <w:widowContro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CC0047" w:rsidRDefault="00CC0047">
      <w:pPr>
        <w:pStyle w:val="ConsPlusNormal"/>
        <w:widowContro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CC0047" w:rsidRDefault="00CC0047">
      <w:pPr>
        <w:pStyle w:val="ConsPlusNormal"/>
        <w:widowControl/>
        <w:ind w:firstLine="540"/>
        <w:jc w:val="both"/>
      </w:pPr>
      <w:r>
        <w:t>2. Органы местного самоуправления и управляющие организации обязаны предоставлять гражданам по их запросам информацию об установленных ценах и тарифах на услуги и работы по содержанию и ремонту многоквартирных домов и жилых помещений в них, о размерах оплаты в соответствии с этими ценами и тарифами, об объеме, о перечне и качестве оказываемых услуг и выполняемых работ, а также о ценах и тарифах на предоставляемые коммунальные услуги и размерах оплаты этих услуг.</w:t>
      </w:r>
    </w:p>
    <w:p w:rsidR="00CC0047" w:rsidRDefault="00CC0047">
      <w:pPr>
        <w:pStyle w:val="ConsPlusNormal"/>
        <w:widowControl/>
        <w:ind w:firstLine="540"/>
        <w:jc w:val="both"/>
      </w:pPr>
    </w:p>
    <w:p w:rsidR="00CC0047" w:rsidRDefault="00CC0047">
      <w:pPr>
        <w:pStyle w:val="ConsPlusNormal"/>
        <w:widowControl/>
        <w:ind w:firstLine="0"/>
        <w:jc w:val="right"/>
      </w:pPr>
      <w:r>
        <w:t>Президент</w:t>
      </w:r>
    </w:p>
    <w:p w:rsidR="00CC0047" w:rsidRDefault="00CC0047">
      <w:pPr>
        <w:pStyle w:val="ConsPlusNormal"/>
        <w:widowControl/>
        <w:ind w:firstLine="0"/>
        <w:jc w:val="right"/>
      </w:pPr>
      <w:r>
        <w:t>Российской Федерации</w:t>
      </w:r>
    </w:p>
    <w:p w:rsidR="00CC0047" w:rsidRDefault="00CC0047">
      <w:pPr>
        <w:pStyle w:val="ConsPlusNormal"/>
        <w:widowControl/>
        <w:ind w:firstLine="0"/>
        <w:jc w:val="right"/>
      </w:pPr>
      <w:r>
        <w:t>В.ПУТИН</w:t>
      </w:r>
    </w:p>
    <w:p w:rsidR="00CC0047" w:rsidRDefault="00CC0047">
      <w:pPr>
        <w:pStyle w:val="ConsPlusNormal"/>
        <w:widowControl/>
        <w:ind w:firstLine="0"/>
      </w:pPr>
      <w:r>
        <w:t>Москва, Кремль</w:t>
      </w:r>
    </w:p>
    <w:p w:rsidR="00CC0047" w:rsidRDefault="00CC0047">
      <w:pPr>
        <w:pStyle w:val="ConsPlusNormal"/>
        <w:widowControl/>
        <w:ind w:firstLine="0"/>
      </w:pPr>
      <w:r>
        <w:t>29 декабря 2004 года</w:t>
      </w:r>
    </w:p>
    <w:p w:rsidR="00CC0047" w:rsidRDefault="00CC0047">
      <w:pPr>
        <w:pStyle w:val="ConsPlusNormal"/>
        <w:widowControl/>
        <w:ind w:firstLine="0"/>
      </w:pPr>
      <w:r>
        <w:t>N 188-ФЗ</w:t>
      </w:r>
    </w:p>
    <w:p w:rsidR="00CC0047" w:rsidRDefault="00CC0047">
      <w:pPr>
        <w:pStyle w:val="ConsPlusNormal"/>
        <w:widowControl/>
        <w:ind w:firstLine="0"/>
      </w:pPr>
    </w:p>
    <w:p w:rsidR="00CC0047" w:rsidRDefault="00CC0047">
      <w:pPr>
        <w:pStyle w:val="ConsPlusNormal"/>
        <w:widowControl/>
        <w:ind w:firstLine="0"/>
      </w:pPr>
    </w:p>
    <w:p w:rsidR="00CC0047" w:rsidRDefault="00CC0047">
      <w:pPr>
        <w:pStyle w:val="ConsPlusNonformat"/>
        <w:widowControl/>
        <w:pBdr>
          <w:top w:val="single" w:sz="6" w:space="0" w:color="auto"/>
        </w:pBdr>
        <w:rPr>
          <w:sz w:val="2"/>
          <w:szCs w:val="2"/>
        </w:rPr>
      </w:pPr>
    </w:p>
    <w:p w:rsidR="004C6788" w:rsidRDefault="004C6788"/>
    <w:sectPr w:rsidR="004C6788" w:rsidSect="001A4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compat/>
  <w:rsids>
    <w:rsidRoot w:val="00CC0047"/>
    <w:rsid w:val="004C6788"/>
    <w:rsid w:val="00CC0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04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C00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C004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CC004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CC00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33055</Words>
  <Characters>188415</Characters>
  <Application>Microsoft Office Word</Application>
  <DocSecurity>0</DocSecurity>
  <Lines>1570</Lines>
  <Paragraphs>442</Paragraphs>
  <ScaleCrop>false</ScaleCrop>
  <Company>Microsoft</Company>
  <LinksUpToDate>false</LinksUpToDate>
  <CharactersWithSpaces>221028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2008-12-19T12:05:00Z</dcterms:created>
  <dcterms:modified xsi:type="dcterms:W3CDTF">2008-12-19T12:05:00Z</dcterms:modified>
</cp:coreProperties>
</file>